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C4576" w:rsidRPr="0064158C" w:rsidRDefault="00723B1B">
      <w:pPr>
        <w:rPr>
          <w:rFonts w:ascii="Arial" w:hAnsi="Arial" w:cs="Arial"/>
          <w:b/>
          <w:sz w:val="28"/>
          <w:szCs w:val="28"/>
        </w:rPr>
      </w:pPr>
      <w:r>
        <w:rPr>
          <w:rFonts w:ascii="Arial" w:hAnsi="Arial" w:cs="Arial"/>
          <w:b/>
          <w:sz w:val="28"/>
          <w:szCs w:val="28"/>
        </w:rPr>
        <w:t>Vom</w:t>
      </w:r>
      <w:r w:rsidR="00FA5230" w:rsidRPr="0064158C">
        <w:rPr>
          <w:rFonts w:ascii="Arial" w:hAnsi="Arial" w:cs="Arial"/>
          <w:b/>
          <w:sz w:val="28"/>
          <w:szCs w:val="28"/>
        </w:rPr>
        <w:t xml:space="preserve"> Anfang </w:t>
      </w:r>
      <w:r>
        <w:rPr>
          <w:rFonts w:ascii="Arial" w:hAnsi="Arial" w:cs="Arial"/>
          <w:b/>
          <w:sz w:val="28"/>
          <w:szCs w:val="28"/>
        </w:rPr>
        <w:t>bis zur Projektreife</w:t>
      </w:r>
    </w:p>
    <w:p w:rsidR="006C0083" w:rsidRPr="008E2188" w:rsidRDefault="009F5A43">
      <w:pPr>
        <w:rPr>
          <w:rFonts w:ascii="Arial" w:hAnsi="Arial" w:cs="Arial"/>
        </w:rPr>
      </w:pPr>
      <w:r w:rsidRPr="008E2188">
        <w:rPr>
          <w:rFonts w:ascii="Arial" w:hAnsi="Arial" w:cs="Arial"/>
        </w:rPr>
        <w:t xml:space="preserve">Josef </w:t>
      </w:r>
      <w:proofErr w:type="spellStart"/>
      <w:r w:rsidRPr="008E2188">
        <w:rPr>
          <w:rFonts w:ascii="Arial" w:hAnsi="Arial" w:cs="Arial"/>
        </w:rPr>
        <w:t>Schöffmann</w:t>
      </w:r>
      <w:proofErr w:type="spellEnd"/>
      <w:r w:rsidR="009C197B" w:rsidRPr="008E2188">
        <w:rPr>
          <w:rFonts w:ascii="Arial" w:hAnsi="Arial" w:cs="Arial"/>
        </w:rPr>
        <w:t>, der</w:t>
      </w:r>
      <w:r w:rsidRPr="008E2188">
        <w:rPr>
          <w:rFonts w:ascii="Arial" w:hAnsi="Arial" w:cs="Arial"/>
        </w:rPr>
        <w:t xml:space="preserve"> „</w:t>
      </w:r>
      <w:proofErr w:type="spellStart"/>
      <w:r w:rsidRPr="008E2188">
        <w:rPr>
          <w:rFonts w:ascii="Arial" w:hAnsi="Arial" w:cs="Arial"/>
        </w:rPr>
        <w:t>Schustersepp</w:t>
      </w:r>
      <w:proofErr w:type="spellEnd"/>
      <w:r w:rsidRPr="008E2188">
        <w:rPr>
          <w:rFonts w:ascii="Arial" w:hAnsi="Arial" w:cs="Arial"/>
        </w:rPr>
        <w:t xml:space="preserve">“, der </w:t>
      </w:r>
      <w:r w:rsidR="008E2188" w:rsidRPr="008E2188">
        <w:rPr>
          <w:rFonts w:ascii="Arial" w:hAnsi="Arial" w:cs="Arial"/>
        </w:rPr>
        <w:t xml:space="preserve">noch </w:t>
      </w:r>
      <w:r w:rsidRPr="008E2188">
        <w:rPr>
          <w:rFonts w:ascii="Arial" w:hAnsi="Arial" w:cs="Arial"/>
        </w:rPr>
        <w:t xml:space="preserve">bis kurz vor seinem Tod in seiner Werkstatt arbeitete, war eine markante Persönlichkeit in Kochel und der letzte Schuster von 10 Generationen, die im </w:t>
      </w:r>
      <w:r w:rsidR="006C0083" w:rsidRPr="008E2188">
        <w:rPr>
          <w:rFonts w:ascii="Arial" w:hAnsi="Arial" w:cs="Arial"/>
        </w:rPr>
        <w:t>„Schusterhaus“ (</w:t>
      </w:r>
      <w:r w:rsidRPr="008E2188">
        <w:rPr>
          <w:rFonts w:ascii="Arial" w:hAnsi="Arial" w:cs="Arial"/>
        </w:rPr>
        <w:t>Bahnhofstraße 12 im Kochel a. See</w:t>
      </w:r>
      <w:r w:rsidR="006C0083" w:rsidRPr="008E2188">
        <w:rPr>
          <w:rFonts w:ascii="Arial" w:hAnsi="Arial" w:cs="Arial"/>
        </w:rPr>
        <w:t>)</w:t>
      </w:r>
      <w:r w:rsidRPr="008E2188">
        <w:rPr>
          <w:rFonts w:ascii="Arial" w:hAnsi="Arial" w:cs="Arial"/>
        </w:rPr>
        <w:t xml:space="preserve"> ununterbrochen ihr Handwerk ausgeübt haben.</w:t>
      </w:r>
      <w:r w:rsidR="00FA285B" w:rsidRPr="008E2188">
        <w:rPr>
          <w:rFonts w:ascii="Arial" w:hAnsi="Arial" w:cs="Arial"/>
        </w:rPr>
        <w:t xml:space="preserve"> </w:t>
      </w:r>
    </w:p>
    <w:p w:rsidR="009F5A43" w:rsidRPr="008E2188" w:rsidRDefault="00FA285B">
      <w:pPr>
        <w:rPr>
          <w:rFonts w:ascii="Arial" w:hAnsi="Arial" w:cs="Arial"/>
        </w:rPr>
      </w:pPr>
      <w:r w:rsidRPr="008E2188">
        <w:rPr>
          <w:rFonts w:ascii="Arial" w:hAnsi="Arial" w:cs="Arial"/>
        </w:rPr>
        <w:t xml:space="preserve">Das </w:t>
      </w:r>
      <w:r w:rsidR="006C0083" w:rsidRPr="008E2188">
        <w:rPr>
          <w:rFonts w:ascii="Arial" w:hAnsi="Arial" w:cs="Arial"/>
        </w:rPr>
        <w:t>Gebäude</w:t>
      </w:r>
      <w:r w:rsidRPr="008E2188">
        <w:rPr>
          <w:rFonts w:ascii="Arial" w:hAnsi="Arial" w:cs="Arial"/>
        </w:rPr>
        <w:t xml:space="preserve"> ist nicht weniger markant: </w:t>
      </w:r>
      <w:r w:rsidR="006C0083" w:rsidRPr="008E2188">
        <w:rPr>
          <w:rFonts w:ascii="Arial" w:hAnsi="Arial" w:cs="Arial"/>
        </w:rPr>
        <w:t xml:space="preserve">im Jahr </w:t>
      </w:r>
      <w:r w:rsidRPr="008E2188">
        <w:rPr>
          <w:rFonts w:ascii="Arial" w:hAnsi="Arial" w:cs="Arial"/>
        </w:rPr>
        <w:t>1581 gegründet hat es im Laufe seiner Geschichte nur wenig Veränderungen erlebt und erscheint heute wie aus der Zeit gefallen.</w:t>
      </w:r>
    </w:p>
    <w:p w:rsidR="00252906" w:rsidRPr="008E2188" w:rsidRDefault="009F5A43">
      <w:pPr>
        <w:rPr>
          <w:rFonts w:ascii="Arial" w:hAnsi="Arial" w:cs="Arial"/>
        </w:rPr>
      </w:pPr>
      <w:r w:rsidRPr="008E2188">
        <w:rPr>
          <w:rFonts w:ascii="Arial" w:hAnsi="Arial" w:cs="Arial"/>
        </w:rPr>
        <w:t xml:space="preserve">Nachdem der letzte Schuster auf dem Anwesen </w:t>
      </w:r>
      <w:r w:rsidR="006C0083" w:rsidRPr="008E2188">
        <w:rPr>
          <w:rFonts w:ascii="Arial" w:hAnsi="Arial" w:cs="Arial"/>
        </w:rPr>
        <w:t>im Jahre 2010 verstorben war, erbte seine Nichte das Anwesen, mit dem sie viele Jugenderinnerungen verband. Da niemand so recht wusste, wie es mit dem denkmalgeschützten Haus weitergehen würde, regte der Verein für Heimatgeschichte im Zweiseenland Kochel e.V. eine Dokumentation</w:t>
      </w:r>
      <w:r w:rsidR="009C197B" w:rsidRPr="008E2188">
        <w:rPr>
          <w:rFonts w:ascii="Arial" w:hAnsi="Arial" w:cs="Arial"/>
        </w:rPr>
        <w:t xml:space="preserve"> des Gebäudes an. Die Kosten hierfür sollten sich der Verein und die Gemeinde teilen, der </w:t>
      </w:r>
      <w:r w:rsidR="00FA6841" w:rsidRPr="008E2188">
        <w:rPr>
          <w:rFonts w:ascii="Arial" w:hAnsi="Arial" w:cs="Arial"/>
        </w:rPr>
        <w:t xml:space="preserve">Gemeinderat </w:t>
      </w:r>
      <w:r w:rsidR="009C197B" w:rsidRPr="008E2188">
        <w:rPr>
          <w:rFonts w:ascii="Arial" w:hAnsi="Arial" w:cs="Arial"/>
        </w:rPr>
        <w:t>stimmte dem zu. V</w:t>
      </w:r>
      <w:r w:rsidR="00FA6841" w:rsidRPr="008E2188">
        <w:rPr>
          <w:rFonts w:ascii="Arial" w:hAnsi="Arial" w:cs="Arial"/>
        </w:rPr>
        <w:t xml:space="preserve">on Frau Michaela </w:t>
      </w:r>
      <w:proofErr w:type="spellStart"/>
      <w:r w:rsidR="00FA6841" w:rsidRPr="008E2188">
        <w:rPr>
          <w:rFonts w:ascii="Arial" w:hAnsi="Arial" w:cs="Arial"/>
        </w:rPr>
        <w:t>Firmkäs</w:t>
      </w:r>
      <w:proofErr w:type="spellEnd"/>
      <w:r w:rsidR="00FA6841" w:rsidRPr="008E2188">
        <w:rPr>
          <w:rFonts w:ascii="Arial" w:hAnsi="Arial" w:cs="Arial"/>
        </w:rPr>
        <w:t xml:space="preserve"> </w:t>
      </w:r>
      <w:r w:rsidR="009C197B" w:rsidRPr="008E2188">
        <w:rPr>
          <w:rFonts w:ascii="Arial" w:hAnsi="Arial" w:cs="Arial"/>
        </w:rPr>
        <w:t>wurde dann im Jahr 2012 die ausführliche, 116 Seiten umfassende Dokumentation „Inventarliste für das Schusterhaus“ erstellt.</w:t>
      </w:r>
    </w:p>
    <w:p w:rsidR="008C5BF5" w:rsidRPr="008E2188" w:rsidRDefault="008C5BF5">
      <w:pPr>
        <w:rPr>
          <w:rFonts w:ascii="Arial" w:hAnsi="Arial" w:cs="Arial"/>
        </w:rPr>
      </w:pPr>
      <w:r w:rsidRPr="008E2188">
        <w:rPr>
          <w:rFonts w:ascii="Arial" w:hAnsi="Arial" w:cs="Arial"/>
        </w:rPr>
        <w:t>Wie so oft bei historischen Gebäuden gab es neben den Stimmen, die sich für den Erhalt des Schusterhauses einsetzten auch jene, die für das „</w:t>
      </w:r>
      <w:proofErr w:type="spellStart"/>
      <w:r w:rsidRPr="008E2188">
        <w:rPr>
          <w:rFonts w:ascii="Arial" w:hAnsi="Arial" w:cs="Arial"/>
        </w:rPr>
        <w:t>oide</w:t>
      </w:r>
      <w:proofErr w:type="spellEnd"/>
      <w:r w:rsidRPr="008E2188">
        <w:rPr>
          <w:rFonts w:ascii="Arial" w:hAnsi="Arial" w:cs="Arial"/>
        </w:rPr>
        <w:t xml:space="preserve"> </w:t>
      </w:r>
      <w:proofErr w:type="spellStart"/>
      <w:r w:rsidRPr="008E2188">
        <w:rPr>
          <w:rFonts w:ascii="Arial" w:hAnsi="Arial" w:cs="Arial"/>
        </w:rPr>
        <w:t>Glump</w:t>
      </w:r>
      <w:proofErr w:type="spellEnd"/>
      <w:r w:rsidRPr="008E2188">
        <w:rPr>
          <w:rFonts w:ascii="Arial" w:hAnsi="Arial" w:cs="Arial"/>
        </w:rPr>
        <w:t>“ kein Verständnis aufbrachten. Dennoch fand sich im Gemeinderat eine Mehrheit, die 2014 für den Erwerb d</w:t>
      </w:r>
      <w:r w:rsidR="0033745D">
        <w:rPr>
          <w:rFonts w:ascii="Arial" w:hAnsi="Arial" w:cs="Arial"/>
        </w:rPr>
        <w:t xml:space="preserve">es Gebäudes durch die Gemeinde </w:t>
      </w:r>
      <w:r w:rsidRPr="008E2188">
        <w:rPr>
          <w:rFonts w:ascii="Arial" w:hAnsi="Arial" w:cs="Arial"/>
        </w:rPr>
        <w:t>stimmte</w:t>
      </w:r>
      <w:r w:rsidR="00A52E15" w:rsidRPr="008E2188">
        <w:rPr>
          <w:rFonts w:ascii="Arial" w:hAnsi="Arial" w:cs="Arial"/>
        </w:rPr>
        <w:t xml:space="preserve">, nachdem von Gemeinderatsmitglied </w:t>
      </w:r>
      <w:r w:rsidR="0033745D">
        <w:rPr>
          <w:rFonts w:ascii="Arial" w:hAnsi="Arial" w:cs="Arial"/>
        </w:rPr>
        <w:t xml:space="preserve">und Vorstand des Vereins für Heimatgeschichte </w:t>
      </w:r>
      <w:r w:rsidR="00A52E15" w:rsidRPr="008E2188">
        <w:rPr>
          <w:rFonts w:ascii="Arial" w:hAnsi="Arial" w:cs="Arial"/>
        </w:rPr>
        <w:t>Max L</w:t>
      </w:r>
      <w:r w:rsidR="00CB5638" w:rsidRPr="008E2188">
        <w:rPr>
          <w:rFonts w:ascii="Arial" w:hAnsi="Arial" w:cs="Arial"/>
        </w:rPr>
        <w:t xml:space="preserve">eutenbauer ein Grobkonzept für </w:t>
      </w:r>
      <w:r w:rsidR="005B6A21" w:rsidRPr="008E2188">
        <w:rPr>
          <w:rFonts w:ascii="Arial" w:hAnsi="Arial" w:cs="Arial"/>
        </w:rPr>
        <w:t>eine mögliche</w:t>
      </w:r>
      <w:r w:rsidR="00A52E15" w:rsidRPr="008E2188">
        <w:rPr>
          <w:rFonts w:ascii="Arial" w:hAnsi="Arial" w:cs="Arial"/>
        </w:rPr>
        <w:t xml:space="preserve"> künftige Nutzung durch die Gemeinde </w:t>
      </w:r>
      <w:r w:rsidR="00C97225" w:rsidRPr="008E2188">
        <w:rPr>
          <w:rFonts w:ascii="Arial" w:hAnsi="Arial" w:cs="Arial"/>
        </w:rPr>
        <w:t>vorgestellt</w:t>
      </w:r>
      <w:r w:rsidR="00A52E15" w:rsidRPr="008E2188">
        <w:rPr>
          <w:rFonts w:ascii="Arial" w:hAnsi="Arial" w:cs="Arial"/>
        </w:rPr>
        <w:t xml:space="preserve"> wurde</w:t>
      </w:r>
      <w:r w:rsidRPr="008E2188">
        <w:rPr>
          <w:rFonts w:ascii="Arial" w:hAnsi="Arial" w:cs="Arial"/>
        </w:rPr>
        <w:t>.</w:t>
      </w:r>
      <w:r w:rsidR="00C97225" w:rsidRPr="008E2188">
        <w:rPr>
          <w:rFonts w:ascii="Arial" w:hAnsi="Arial" w:cs="Arial"/>
        </w:rPr>
        <w:t xml:space="preserve"> Dieses Konzept sah vor:</w:t>
      </w:r>
      <w:r w:rsidR="004D0A02" w:rsidRPr="008E2188">
        <w:rPr>
          <w:rFonts w:ascii="Arial" w:hAnsi="Arial" w:cs="Arial"/>
        </w:rPr>
        <w:t xml:space="preserve"> </w:t>
      </w:r>
    </w:p>
    <w:p w:rsidR="00070BDB" w:rsidRPr="008E2188" w:rsidRDefault="008E0AA4" w:rsidP="00C97225">
      <w:pPr>
        <w:numPr>
          <w:ilvl w:val="0"/>
          <w:numId w:val="1"/>
        </w:numPr>
        <w:tabs>
          <w:tab w:val="clear" w:pos="360"/>
          <w:tab w:val="num" w:pos="720"/>
        </w:tabs>
        <w:spacing w:after="0"/>
        <w:rPr>
          <w:rFonts w:ascii="Arial" w:hAnsi="Arial" w:cs="Arial"/>
        </w:rPr>
      </w:pPr>
      <w:r w:rsidRPr="008E2188">
        <w:rPr>
          <w:rFonts w:ascii="Arial" w:hAnsi="Arial" w:cs="Arial"/>
        </w:rPr>
        <w:t xml:space="preserve">Reparatur und Konservierung des </w:t>
      </w:r>
      <w:r w:rsidRPr="008E2188">
        <w:rPr>
          <w:rFonts w:ascii="Arial" w:hAnsi="Arial" w:cs="Arial"/>
          <w:u w:val="single"/>
        </w:rPr>
        <w:t>Wohnteils</w:t>
      </w:r>
      <w:r w:rsidRPr="008E2188">
        <w:rPr>
          <w:rFonts w:ascii="Arial" w:hAnsi="Arial" w:cs="Arial"/>
        </w:rPr>
        <w:t xml:space="preserve"> im Überlieferten Zustand bzw. Rückführung der Ausstattung auf die Zeit um 1925</w:t>
      </w:r>
    </w:p>
    <w:p w:rsidR="00070BDB" w:rsidRPr="008E2188" w:rsidRDefault="008E0AA4" w:rsidP="00C97225">
      <w:pPr>
        <w:numPr>
          <w:ilvl w:val="0"/>
          <w:numId w:val="1"/>
        </w:numPr>
        <w:tabs>
          <w:tab w:val="clear" w:pos="360"/>
          <w:tab w:val="num" w:pos="720"/>
        </w:tabs>
        <w:spacing w:after="0"/>
        <w:rPr>
          <w:rFonts w:ascii="Arial" w:hAnsi="Arial" w:cs="Arial"/>
        </w:rPr>
      </w:pPr>
      <w:r w:rsidRPr="008E2188">
        <w:rPr>
          <w:rFonts w:ascii="Arial" w:hAnsi="Arial" w:cs="Arial"/>
        </w:rPr>
        <w:t xml:space="preserve">Nutzbarmachung des </w:t>
      </w:r>
      <w:r w:rsidRPr="008E2188">
        <w:rPr>
          <w:rFonts w:ascii="Arial" w:hAnsi="Arial" w:cs="Arial"/>
          <w:u w:val="single"/>
        </w:rPr>
        <w:t>Wirtschaftsteils</w:t>
      </w:r>
      <w:r w:rsidRPr="008E2188">
        <w:rPr>
          <w:rFonts w:ascii="Arial" w:hAnsi="Arial" w:cs="Arial"/>
        </w:rPr>
        <w:t xml:space="preserve"> für Ausstellungen und Veranstaltungen</w:t>
      </w:r>
    </w:p>
    <w:p w:rsidR="00070BDB" w:rsidRDefault="008E0AA4" w:rsidP="00C97225">
      <w:pPr>
        <w:numPr>
          <w:ilvl w:val="0"/>
          <w:numId w:val="1"/>
        </w:numPr>
        <w:rPr>
          <w:rFonts w:ascii="Arial" w:hAnsi="Arial" w:cs="Arial"/>
        </w:rPr>
      </w:pPr>
      <w:r w:rsidRPr="008E2188">
        <w:rPr>
          <w:rFonts w:ascii="Arial" w:hAnsi="Arial" w:cs="Arial"/>
        </w:rPr>
        <w:t xml:space="preserve">Unterbringung der Technik </w:t>
      </w:r>
      <w:r w:rsidR="000613D1" w:rsidRPr="008E2188">
        <w:rPr>
          <w:rFonts w:ascii="Arial" w:hAnsi="Arial" w:cs="Arial"/>
        </w:rPr>
        <w:t xml:space="preserve">im </w:t>
      </w:r>
      <w:r w:rsidR="000613D1" w:rsidRPr="008E2188">
        <w:rPr>
          <w:rFonts w:ascii="Arial" w:hAnsi="Arial" w:cs="Arial"/>
          <w:u w:val="single"/>
        </w:rPr>
        <w:t>Anbau</w:t>
      </w:r>
      <w:r w:rsidR="000613D1" w:rsidRPr="008E2188">
        <w:rPr>
          <w:rFonts w:ascii="Arial" w:hAnsi="Arial" w:cs="Arial"/>
        </w:rPr>
        <w:t xml:space="preserve"> </w:t>
      </w:r>
      <w:r w:rsidRPr="008E2188">
        <w:rPr>
          <w:rFonts w:ascii="Arial" w:hAnsi="Arial" w:cs="Arial"/>
        </w:rPr>
        <w:t>(Anschlussraum, Toiletten,</w:t>
      </w:r>
      <w:r w:rsidR="000613D1" w:rsidRPr="008E2188">
        <w:rPr>
          <w:rFonts w:ascii="Arial" w:hAnsi="Arial" w:cs="Arial"/>
        </w:rPr>
        <w:t xml:space="preserve"> </w:t>
      </w:r>
      <w:r w:rsidRPr="008E2188">
        <w:rPr>
          <w:rFonts w:ascii="Arial" w:hAnsi="Arial" w:cs="Arial"/>
        </w:rPr>
        <w:t xml:space="preserve">Heizung, Depot) </w:t>
      </w:r>
    </w:p>
    <w:p w:rsidR="0033745D" w:rsidRPr="008E2188" w:rsidRDefault="0033745D" w:rsidP="0033745D">
      <w:pPr>
        <w:rPr>
          <w:rFonts w:ascii="Arial" w:hAnsi="Arial" w:cs="Arial"/>
        </w:rPr>
      </w:pPr>
      <w:r>
        <w:rPr>
          <w:rFonts w:ascii="Arial" w:hAnsi="Arial" w:cs="Arial"/>
        </w:rPr>
        <w:t>Leutenbauer</w:t>
      </w:r>
      <w:r w:rsidR="00D50A46">
        <w:rPr>
          <w:rFonts w:ascii="Arial" w:hAnsi="Arial" w:cs="Arial"/>
        </w:rPr>
        <w:t xml:space="preserve"> sagt im Falle der Verwirklichung des Konzeptes die tatkräftige Unterstützung durch den Verein für Heimatgeschichte zu.</w:t>
      </w:r>
    </w:p>
    <w:p w:rsidR="00C97225" w:rsidRPr="008E2188" w:rsidRDefault="00C97225" w:rsidP="00C97225">
      <w:pPr>
        <w:rPr>
          <w:rFonts w:ascii="Arial" w:hAnsi="Arial" w:cs="Arial"/>
        </w:rPr>
      </w:pPr>
      <w:r w:rsidRPr="008E2188">
        <w:rPr>
          <w:rFonts w:ascii="Arial" w:hAnsi="Arial" w:cs="Arial"/>
          <w:noProof/>
          <w:lang w:eastAsia="de-DE"/>
        </w:rPr>
        <w:drawing>
          <wp:inline distT="0" distB="0" distL="0" distR="0" wp14:anchorId="2CD4EE44" wp14:editId="2CA508C9">
            <wp:extent cx="5760720" cy="3239770"/>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720" cy="3239770"/>
                    </a:xfrm>
                    <a:prstGeom prst="rect">
                      <a:avLst/>
                    </a:prstGeom>
                  </pic:spPr>
                </pic:pic>
              </a:graphicData>
            </a:graphic>
          </wp:inline>
        </w:drawing>
      </w:r>
    </w:p>
    <w:p w:rsidR="005B6A21" w:rsidRPr="008E2188" w:rsidRDefault="005B6A21" w:rsidP="00C97225">
      <w:pPr>
        <w:rPr>
          <w:rFonts w:ascii="Arial" w:hAnsi="Arial" w:cs="Arial"/>
        </w:rPr>
      </w:pPr>
    </w:p>
    <w:p w:rsidR="00C97225" w:rsidRPr="008E2188" w:rsidRDefault="005B6A21">
      <w:pPr>
        <w:rPr>
          <w:rFonts w:ascii="Arial" w:hAnsi="Arial" w:cs="Arial"/>
        </w:rPr>
      </w:pPr>
      <w:r w:rsidRPr="008E2188">
        <w:rPr>
          <w:rFonts w:ascii="Arial" w:hAnsi="Arial" w:cs="Arial"/>
        </w:rPr>
        <w:lastRenderedPageBreak/>
        <w:t>Somit war der Grundstein gelegt für das Gemeinschaftsprojekt „Schusterhaus“ der Gemeinde Kochel a. See und dem Verein für Heimatgeschichte</w:t>
      </w:r>
      <w:r w:rsidR="000613D1" w:rsidRPr="008E2188">
        <w:rPr>
          <w:rFonts w:ascii="Arial" w:hAnsi="Arial" w:cs="Arial"/>
        </w:rPr>
        <w:t xml:space="preserve"> im Zweiseenland Kochel</w:t>
      </w:r>
      <w:r w:rsidRPr="008E2188">
        <w:rPr>
          <w:rFonts w:ascii="Arial" w:hAnsi="Arial" w:cs="Arial"/>
        </w:rPr>
        <w:t xml:space="preserve">. </w:t>
      </w:r>
      <w:r w:rsidR="000613D1" w:rsidRPr="008E2188">
        <w:rPr>
          <w:rFonts w:ascii="Arial" w:hAnsi="Arial" w:cs="Arial"/>
        </w:rPr>
        <w:t>Ein großes Projekt für einen kleinen Verein!</w:t>
      </w:r>
    </w:p>
    <w:p w:rsidR="00CB5638" w:rsidRPr="008E2188" w:rsidRDefault="00CB5638">
      <w:pPr>
        <w:rPr>
          <w:rFonts w:ascii="Arial" w:hAnsi="Arial" w:cs="Arial"/>
          <w:b/>
        </w:rPr>
      </w:pPr>
      <w:r w:rsidRPr="008E2188">
        <w:rPr>
          <w:rFonts w:ascii="Arial" w:hAnsi="Arial" w:cs="Arial"/>
          <w:b/>
        </w:rPr>
        <w:t>2015</w:t>
      </w:r>
    </w:p>
    <w:p w:rsidR="007C4576" w:rsidRPr="008E2188" w:rsidRDefault="00A52E15">
      <w:pPr>
        <w:rPr>
          <w:rFonts w:ascii="Arial" w:hAnsi="Arial" w:cs="Arial"/>
        </w:rPr>
      </w:pPr>
      <w:r w:rsidRPr="008E2188">
        <w:rPr>
          <w:rFonts w:ascii="Arial" w:hAnsi="Arial" w:cs="Arial"/>
        </w:rPr>
        <w:t>Im Frühjahr</w:t>
      </w:r>
      <w:r w:rsidR="0020337F" w:rsidRPr="008E2188">
        <w:rPr>
          <w:rFonts w:ascii="Arial" w:hAnsi="Arial" w:cs="Arial"/>
        </w:rPr>
        <w:t xml:space="preserve"> 2015 begannen Mitglieder des Vereins für Heimatgeschichte im Zweiseenland Kochel e.V. mit dem Sichten, Räumen, Trennen von Erhaltenswertem und Müll, Archi</w:t>
      </w:r>
      <w:r w:rsidR="00234548" w:rsidRPr="008E2188">
        <w:rPr>
          <w:rFonts w:ascii="Arial" w:hAnsi="Arial" w:cs="Arial"/>
        </w:rPr>
        <w:t>vieren und Reinigen</w:t>
      </w:r>
      <w:r w:rsidR="0020337F" w:rsidRPr="008E2188">
        <w:rPr>
          <w:rFonts w:ascii="Arial" w:hAnsi="Arial" w:cs="Arial"/>
        </w:rPr>
        <w:t>.</w:t>
      </w:r>
      <w:r w:rsidR="001119F0" w:rsidRPr="008E2188">
        <w:rPr>
          <w:rFonts w:ascii="Arial" w:hAnsi="Arial" w:cs="Arial"/>
        </w:rPr>
        <w:t xml:space="preserve"> </w:t>
      </w:r>
      <w:r w:rsidR="0020337F" w:rsidRPr="008E2188">
        <w:rPr>
          <w:rFonts w:ascii="Arial" w:hAnsi="Arial" w:cs="Arial"/>
        </w:rPr>
        <w:t>Es entpuppte sich als Mammutaufgabe, die fast drei Jahre in Anspruch nehmen sollte.</w:t>
      </w:r>
      <w:r w:rsidR="00234548" w:rsidRPr="008E2188">
        <w:rPr>
          <w:rFonts w:ascii="Arial" w:hAnsi="Arial" w:cs="Arial"/>
        </w:rPr>
        <w:t xml:space="preserve"> </w:t>
      </w:r>
      <w:r w:rsidR="00B07173" w:rsidRPr="008E2188">
        <w:rPr>
          <w:rFonts w:ascii="Arial" w:hAnsi="Arial" w:cs="Arial"/>
        </w:rPr>
        <w:t xml:space="preserve">Gearbeitet wurde regelmäßig an einem Nachmittag pro Woche, jeweils von April bis November. </w:t>
      </w:r>
      <w:r w:rsidR="00234548" w:rsidRPr="008E2188">
        <w:rPr>
          <w:rFonts w:ascii="Arial" w:hAnsi="Arial" w:cs="Arial"/>
        </w:rPr>
        <w:t xml:space="preserve">Eine wertvolle Hilfe war dabei die Unterstützung durch Hans Schweiger, der </w:t>
      </w:r>
      <w:r w:rsidR="00CB5638" w:rsidRPr="008E2188">
        <w:rPr>
          <w:rFonts w:ascii="Arial" w:hAnsi="Arial" w:cs="Arial"/>
        </w:rPr>
        <w:t xml:space="preserve">uns </w:t>
      </w:r>
      <w:r w:rsidR="00234548" w:rsidRPr="008E2188">
        <w:rPr>
          <w:rFonts w:ascii="Arial" w:hAnsi="Arial" w:cs="Arial"/>
        </w:rPr>
        <w:t>während dieser Zeit kostenlos mit Müllcontainern versorgte.</w:t>
      </w:r>
      <w:r w:rsidR="0020337F" w:rsidRPr="008E2188">
        <w:rPr>
          <w:rFonts w:ascii="Arial" w:hAnsi="Arial" w:cs="Arial"/>
        </w:rPr>
        <w:t xml:space="preserve"> </w:t>
      </w:r>
      <w:r w:rsidR="004A308A" w:rsidRPr="008E2188">
        <w:rPr>
          <w:rFonts w:ascii="Arial" w:hAnsi="Arial" w:cs="Arial"/>
        </w:rPr>
        <w:t>Im Schusterhaus wurde offenbar seit 100 Jahren so gut wie nichts weggeworfen. Das Gebäude war vollgestopft mit Gebrauchsgegenständen aus früherer Zeit. Was nicht mehr benötigt wurde kam auf den Dachboden oder auf den Balkon. Hier fanden sich auch Kartons mit Rechnungen, welche die Schusterei betrafen</w:t>
      </w:r>
      <w:r w:rsidR="00C97225" w:rsidRPr="008E2188">
        <w:rPr>
          <w:rFonts w:ascii="Arial" w:hAnsi="Arial" w:cs="Arial"/>
        </w:rPr>
        <w:t>,</w:t>
      </w:r>
      <w:r w:rsidR="004A308A" w:rsidRPr="008E2188">
        <w:rPr>
          <w:rFonts w:ascii="Arial" w:hAnsi="Arial" w:cs="Arial"/>
        </w:rPr>
        <w:t xml:space="preserve"> aber– und das </w:t>
      </w:r>
      <w:r w:rsidR="00C97225" w:rsidRPr="008E2188">
        <w:rPr>
          <w:rFonts w:ascii="Arial" w:hAnsi="Arial" w:cs="Arial"/>
        </w:rPr>
        <w:t>war</w:t>
      </w:r>
      <w:r w:rsidR="004A308A" w:rsidRPr="008E2188">
        <w:rPr>
          <w:rFonts w:ascii="Arial" w:hAnsi="Arial" w:cs="Arial"/>
        </w:rPr>
        <w:t xml:space="preserve"> ein </w:t>
      </w:r>
      <w:proofErr w:type="spellStart"/>
      <w:r w:rsidR="004A308A" w:rsidRPr="008E2188">
        <w:rPr>
          <w:rFonts w:ascii="Arial" w:hAnsi="Arial" w:cs="Arial"/>
        </w:rPr>
        <w:t>Gücksfall</w:t>
      </w:r>
      <w:proofErr w:type="spellEnd"/>
      <w:r w:rsidR="004A308A" w:rsidRPr="008E2188">
        <w:rPr>
          <w:rFonts w:ascii="Arial" w:hAnsi="Arial" w:cs="Arial"/>
        </w:rPr>
        <w:t xml:space="preserve"> – </w:t>
      </w:r>
      <w:r w:rsidR="00C97225" w:rsidRPr="008E2188">
        <w:rPr>
          <w:rFonts w:ascii="Arial" w:hAnsi="Arial" w:cs="Arial"/>
        </w:rPr>
        <w:t xml:space="preserve">auch </w:t>
      </w:r>
      <w:r w:rsidR="004A308A" w:rsidRPr="008E2188">
        <w:rPr>
          <w:rFonts w:ascii="Arial" w:hAnsi="Arial" w:cs="Arial"/>
        </w:rPr>
        <w:t>solche, die das Haus und die Landwirtschaft anbelangten.</w:t>
      </w:r>
    </w:p>
    <w:p w:rsidR="0006557A" w:rsidRPr="008E2188" w:rsidRDefault="004A308A" w:rsidP="00C97225">
      <w:pPr>
        <w:spacing w:after="0"/>
        <w:rPr>
          <w:rFonts w:ascii="Arial" w:hAnsi="Arial" w:cs="Arial"/>
          <w:noProof/>
          <w:lang w:eastAsia="de-DE"/>
        </w:rPr>
      </w:pPr>
      <w:r w:rsidRPr="008E2188">
        <w:rPr>
          <w:rFonts w:ascii="Arial" w:hAnsi="Arial" w:cs="Arial"/>
          <w:noProof/>
          <w:lang w:eastAsia="de-DE"/>
        </w:rPr>
        <w:drawing>
          <wp:inline distT="0" distB="0" distL="0" distR="0">
            <wp:extent cx="1943816" cy="2924175"/>
            <wp:effectExtent l="0" t="0" r="0" b="0"/>
            <wp:docPr id="5" name="Grafik 5" descr="G:\Bilder\Schusterhaus\SchusterhausBuri\30_DG\2015_08_16_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Bilder\Schusterhaus\SchusterhausBuri\30_DG\2015_08_16_031.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948506" cy="2931231"/>
                    </a:xfrm>
                    <a:prstGeom prst="rect">
                      <a:avLst/>
                    </a:prstGeom>
                    <a:noFill/>
                    <a:ln>
                      <a:noFill/>
                    </a:ln>
                  </pic:spPr>
                </pic:pic>
              </a:graphicData>
            </a:graphic>
          </wp:inline>
        </w:drawing>
      </w:r>
      <w:r w:rsidR="00DC159D" w:rsidRPr="008E2188">
        <w:rPr>
          <w:rFonts w:ascii="Arial" w:eastAsia="Times New Roman" w:hAnsi="Arial" w:cs="Arial"/>
          <w:snapToGrid w:val="0"/>
          <w:color w:val="000000"/>
          <w:w w:val="0"/>
          <w:u w:color="000000"/>
          <w:bdr w:val="none" w:sz="0" w:space="0" w:color="000000"/>
          <w:shd w:val="clear" w:color="000000" w:fill="000000"/>
          <w:lang w:val="x-none" w:eastAsia="x-none" w:bidi="x-none"/>
        </w:rPr>
        <w:t xml:space="preserve"> </w:t>
      </w:r>
      <w:r w:rsidR="008E2188">
        <w:rPr>
          <w:rFonts w:ascii="Arial" w:hAnsi="Arial" w:cs="Arial"/>
          <w:noProof/>
          <w:lang w:eastAsia="de-DE"/>
        </w:rPr>
        <w:t xml:space="preserve">      </w:t>
      </w:r>
      <w:r w:rsidR="00DC159D" w:rsidRPr="008E2188">
        <w:rPr>
          <w:rFonts w:ascii="Arial" w:hAnsi="Arial" w:cs="Arial"/>
          <w:noProof/>
          <w:lang w:eastAsia="de-DE"/>
        </w:rPr>
        <w:drawing>
          <wp:inline distT="0" distB="0" distL="0" distR="0">
            <wp:extent cx="3511681" cy="2923823"/>
            <wp:effectExtent l="0" t="0" r="0" b="0"/>
            <wp:docPr id="6" name="Grafik 6" descr="G:\Bilder\Schusterhaus\SchusterhausBuri\30_DG\2015_11_09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Bilder\Schusterhaus\SchusterhausBuri\30_DG\2015_11_09_013.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9921"/>
                    <a:stretch/>
                  </pic:blipFill>
                  <pic:spPr bwMode="auto">
                    <a:xfrm>
                      <a:off x="0" y="0"/>
                      <a:ext cx="3513490" cy="2925329"/>
                    </a:xfrm>
                    <a:prstGeom prst="rect">
                      <a:avLst/>
                    </a:prstGeom>
                    <a:noFill/>
                    <a:ln>
                      <a:noFill/>
                    </a:ln>
                    <a:extLst>
                      <a:ext uri="{53640926-AAD7-44D8-BBD7-CCE9431645EC}">
                        <a14:shadowObscured xmlns:a14="http://schemas.microsoft.com/office/drawing/2010/main"/>
                      </a:ext>
                    </a:extLst>
                  </pic:spPr>
                </pic:pic>
              </a:graphicData>
            </a:graphic>
          </wp:inline>
        </w:drawing>
      </w:r>
    </w:p>
    <w:p w:rsidR="00DC159D" w:rsidRPr="008E2188" w:rsidRDefault="00C97225">
      <w:pPr>
        <w:rPr>
          <w:rFonts w:ascii="Arial" w:hAnsi="Arial" w:cs="Arial"/>
          <w:i/>
          <w:noProof/>
          <w:lang w:eastAsia="de-DE"/>
        </w:rPr>
      </w:pPr>
      <w:r w:rsidRPr="008E2188">
        <w:rPr>
          <w:rFonts w:ascii="Arial" w:hAnsi="Arial" w:cs="Arial"/>
          <w:i/>
          <w:noProof/>
          <w:lang w:eastAsia="de-DE"/>
        </w:rPr>
        <w:t>Dachboden</w:t>
      </w:r>
    </w:p>
    <w:p w:rsidR="00C834D3" w:rsidRPr="008E2188" w:rsidRDefault="00C834D3" w:rsidP="00C97225">
      <w:pPr>
        <w:spacing w:after="0"/>
        <w:rPr>
          <w:rFonts w:ascii="Arial" w:hAnsi="Arial" w:cs="Arial"/>
          <w:noProof/>
          <w:lang w:eastAsia="de-DE"/>
        </w:rPr>
      </w:pPr>
      <w:r w:rsidRPr="008E2188">
        <w:rPr>
          <w:rFonts w:ascii="Arial" w:hAnsi="Arial" w:cs="Arial"/>
          <w:noProof/>
          <w:lang w:eastAsia="de-DE"/>
        </w:rPr>
        <w:drawing>
          <wp:inline distT="0" distB="0" distL="0" distR="0">
            <wp:extent cx="5165296" cy="2905479"/>
            <wp:effectExtent l="0" t="0" r="0" b="9525"/>
            <wp:docPr id="8" name="Grafik 8" descr="G:\Bilder\Schusterhaus\SchusterhausBuri\10_EG\30_Stall\2015_09_21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Bilder\Schusterhaus\SchusterhausBuri\10_EG\30_Stall\2015_09_21_01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168374" cy="2907210"/>
                    </a:xfrm>
                    <a:prstGeom prst="rect">
                      <a:avLst/>
                    </a:prstGeom>
                    <a:noFill/>
                    <a:ln>
                      <a:noFill/>
                    </a:ln>
                  </pic:spPr>
                </pic:pic>
              </a:graphicData>
            </a:graphic>
          </wp:inline>
        </w:drawing>
      </w:r>
    </w:p>
    <w:p w:rsidR="00020C34" w:rsidRPr="008E2188" w:rsidRDefault="00C97225">
      <w:pPr>
        <w:rPr>
          <w:rFonts w:ascii="Arial" w:hAnsi="Arial" w:cs="Arial"/>
          <w:i/>
          <w:noProof/>
          <w:lang w:eastAsia="de-DE"/>
        </w:rPr>
      </w:pPr>
      <w:r w:rsidRPr="008E2188">
        <w:rPr>
          <w:rFonts w:ascii="Arial" w:hAnsi="Arial" w:cs="Arial"/>
          <w:i/>
          <w:noProof/>
          <w:lang w:eastAsia="de-DE"/>
        </w:rPr>
        <w:lastRenderedPageBreak/>
        <w:t>Stall</w:t>
      </w:r>
    </w:p>
    <w:p w:rsidR="00020C34" w:rsidRPr="008E2188" w:rsidRDefault="00AE7CDD">
      <w:pPr>
        <w:rPr>
          <w:rFonts w:ascii="Arial" w:hAnsi="Arial" w:cs="Arial"/>
          <w:noProof/>
          <w:lang w:eastAsia="de-DE"/>
        </w:rPr>
      </w:pPr>
      <w:r w:rsidRPr="008E2188">
        <w:rPr>
          <w:rFonts w:ascii="Arial" w:hAnsi="Arial" w:cs="Arial"/>
          <w:noProof/>
          <w:lang w:eastAsia="de-DE"/>
        </w:rPr>
        <w:t xml:space="preserve">Das </w:t>
      </w:r>
      <w:r w:rsidR="005B6A21" w:rsidRPr="008E2188">
        <w:rPr>
          <w:rFonts w:ascii="Arial" w:hAnsi="Arial" w:cs="Arial"/>
          <w:noProof/>
          <w:lang w:eastAsia="de-DE"/>
        </w:rPr>
        <w:t>Entfernen der</w:t>
      </w:r>
      <w:r w:rsidRPr="008E2188">
        <w:rPr>
          <w:rFonts w:ascii="Arial" w:hAnsi="Arial" w:cs="Arial"/>
          <w:noProof/>
          <w:lang w:eastAsia="de-DE"/>
        </w:rPr>
        <w:t xml:space="preserve"> alten Heu</w:t>
      </w:r>
      <w:r w:rsidR="005B6A21" w:rsidRPr="008E2188">
        <w:rPr>
          <w:rFonts w:ascii="Arial" w:hAnsi="Arial" w:cs="Arial"/>
          <w:noProof/>
          <w:lang w:eastAsia="de-DE"/>
        </w:rPr>
        <w:t>bestände</w:t>
      </w:r>
      <w:r w:rsidRPr="008E2188">
        <w:rPr>
          <w:rFonts w:ascii="Arial" w:hAnsi="Arial" w:cs="Arial"/>
          <w:noProof/>
          <w:lang w:eastAsia="de-DE"/>
        </w:rPr>
        <w:t xml:space="preserve"> im Obergeschoß des Anbaus wurde von von Mathias Lautenbacher organisiert, der drei jugendliche Helfer motivieren konnte, die im August 2015 das Heu auf seinen Kipper verluden und entsorgten. </w:t>
      </w:r>
      <w:r w:rsidR="005B6A21" w:rsidRPr="008E2188">
        <w:rPr>
          <w:rFonts w:ascii="Arial" w:hAnsi="Arial" w:cs="Arial"/>
          <w:noProof/>
          <w:lang w:eastAsia="de-DE"/>
        </w:rPr>
        <w:t>Die Reste und d</w:t>
      </w:r>
      <w:r w:rsidRPr="008E2188">
        <w:rPr>
          <w:rFonts w:ascii="Arial" w:hAnsi="Arial" w:cs="Arial"/>
          <w:noProof/>
          <w:lang w:eastAsia="de-DE"/>
        </w:rPr>
        <w:t>er Heustaub, der sich im gesamten Obergeschoß des Gebäudes befand, wurde dann am Leonhrditag 2015 mit Hilfe eines Saugbaggers der Firma Josef Hölzl entfernt.</w:t>
      </w:r>
    </w:p>
    <w:p w:rsidR="0038005F" w:rsidRPr="008E2188" w:rsidRDefault="0038005F">
      <w:pPr>
        <w:rPr>
          <w:rFonts w:ascii="Arial" w:hAnsi="Arial" w:cs="Arial"/>
          <w:noProof/>
          <w:lang w:eastAsia="de-DE"/>
        </w:rPr>
      </w:pPr>
    </w:p>
    <w:p w:rsidR="0038005F" w:rsidRPr="008E2188" w:rsidRDefault="0038005F" w:rsidP="005B6A21">
      <w:pPr>
        <w:spacing w:after="0"/>
        <w:rPr>
          <w:rFonts w:ascii="Arial" w:hAnsi="Arial" w:cs="Arial"/>
          <w:noProof/>
          <w:lang w:eastAsia="de-DE"/>
        </w:rPr>
      </w:pPr>
      <w:r w:rsidRPr="008E2188">
        <w:rPr>
          <w:rFonts w:ascii="Arial" w:hAnsi="Arial" w:cs="Arial"/>
          <w:noProof/>
          <w:lang w:eastAsia="de-DE"/>
        </w:rPr>
        <w:drawing>
          <wp:inline distT="0" distB="0" distL="0" distR="0" wp14:anchorId="764B5A8F" wp14:editId="43DE0687">
            <wp:extent cx="1923316" cy="2562225"/>
            <wp:effectExtent l="0" t="0" r="1270" b="0"/>
            <wp:docPr id="7" name="Grafik 7" descr="G:\Bilder\Schusterhaus\Max\Anbau\DSCN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Bilder\Schusterhaus\Max\Anbau\DSCN113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27510" cy="2567812"/>
                    </a:xfrm>
                    <a:prstGeom prst="rect">
                      <a:avLst/>
                    </a:prstGeom>
                    <a:noFill/>
                    <a:ln>
                      <a:noFill/>
                    </a:ln>
                  </pic:spPr>
                </pic:pic>
              </a:graphicData>
            </a:graphic>
          </wp:inline>
        </w:drawing>
      </w:r>
      <w:r w:rsidR="008E2188">
        <w:rPr>
          <w:rFonts w:ascii="Arial" w:hAnsi="Arial" w:cs="Arial"/>
          <w:noProof/>
          <w:lang w:eastAsia="de-DE"/>
        </w:rPr>
        <w:t xml:space="preserve">          </w:t>
      </w:r>
      <w:r w:rsidRPr="008E2188">
        <w:rPr>
          <w:rFonts w:ascii="Arial" w:hAnsi="Arial" w:cs="Arial"/>
          <w:noProof/>
          <w:lang w:eastAsia="de-DE"/>
        </w:rPr>
        <w:drawing>
          <wp:inline distT="0" distB="0" distL="0" distR="0" wp14:anchorId="18982596" wp14:editId="1FE6AB8F">
            <wp:extent cx="3409146" cy="2559050"/>
            <wp:effectExtent l="0" t="0" r="1270" b="0"/>
            <wp:docPr id="9" name="Grafik 9" descr="G:\Bilder\Schusterhaus\Max\Anbau\DSCN1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Bilder\Schusterhaus\Max\Anbau\DSCN1360.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425793" cy="2571546"/>
                    </a:xfrm>
                    <a:prstGeom prst="rect">
                      <a:avLst/>
                    </a:prstGeom>
                    <a:noFill/>
                    <a:ln>
                      <a:noFill/>
                    </a:ln>
                  </pic:spPr>
                </pic:pic>
              </a:graphicData>
            </a:graphic>
          </wp:inline>
        </w:drawing>
      </w:r>
    </w:p>
    <w:p w:rsidR="005B6A21" w:rsidRPr="008E2188" w:rsidRDefault="00BB1973">
      <w:pPr>
        <w:rPr>
          <w:rFonts w:ascii="Arial" w:hAnsi="Arial" w:cs="Arial"/>
          <w:i/>
          <w:noProof/>
          <w:lang w:eastAsia="de-DE"/>
        </w:rPr>
      </w:pPr>
      <w:r w:rsidRPr="008E2188">
        <w:rPr>
          <w:rFonts w:ascii="Arial" w:hAnsi="Arial" w:cs="Arial"/>
          <w:i/>
          <w:noProof/>
          <w:lang w:eastAsia="de-DE"/>
        </w:rPr>
        <w:t>Heuberge</w:t>
      </w:r>
      <w:r w:rsidRPr="008E2188">
        <w:rPr>
          <w:rFonts w:ascii="Arial" w:hAnsi="Arial" w:cs="Arial"/>
          <w:i/>
          <w:noProof/>
          <w:lang w:eastAsia="de-DE"/>
        </w:rPr>
        <w:tab/>
      </w:r>
      <w:r w:rsidRPr="008E2188">
        <w:rPr>
          <w:rFonts w:ascii="Arial" w:hAnsi="Arial" w:cs="Arial"/>
          <w:i/>
          <w:noProof/>
          <w:lang w:eastAsia="de-DE"/>
        </w:rPr>
        <w:tab/>
      </w:r>
      <w:r w:rsidRPr="008E2188">
        <w:rPr>
          <w:rFonts w:ascii="Arial" w:hAnsi="Arial" w:cs="Arial"/>
          <w:i/>
          <w:noProof/>
          <w:lang w:eastAsia="de-DE"/>
        </w:rPr>
        <w:tab/>
      </w:r>
      <w:r w:rsidRPr="008E2188">
        <w:rPr>
          <w:rFonts w:ascii="Arial" w:hAnsi="Arial" w:cs="Arial"/>
          <w:i/>
          <w:noProof/>
          <w:lang w:eastAsia="de-DE"/>
        </w:rPr>
        <w:tab/>
        <w:t xml:space="preserve">  Jugendmannschaft</w:t>
      </w:r>
    </w:p>
    <w:p w:rsidR="00020C34" w:rsidRPr="008E2188" w:rsidRDefault="00AE7CDD">
      <w:pPr>
        <w:rPr>
          <w:rFonts w:ascii="Arial" w:hAnsi="Arial" w:cs="Arial"/>
          <w:noProof/>
          <w:lang w:eastAsia="de-DE"/>
        </w:rPr>
      </w:pPr>
      <w:r w:rsidRPr="008E2188">
        <w:rPr>
          <w:rFonts w:ascii="Arial" w:hAnsi="Arial" w:cs="Arial"/>
          <w:noProof/>
          <w:lang w:eastAsia="de-DE"/>
        </w:rPr>
        <w:t xml:space="preserve">    </w:t>
      </w:r>
    </w:p>
    <w:p w:rsidR="0038005F" w:rsidRPr="008E2188" w:rsidRDefault="005B6A21" w:rsidP="005B6A21">
      <w:pPr>
        <w:spacing w:after="0"/>
        <w:rPr>
          <w:rFonts w:ascii="Arial" w:hAnsi="Arial" w:cs="Arial"/>
          <w:i/>
          <w:noProof/>
          <w:lang w:eastAsia="de-DE"/>
        </w:rPr>
      </w:pPr>
      <w:r w:rsidRPr="008E2188">
        <w:rPr>
          <w:rFonts w:ascii="Arial" w:hAnsi="Arial" w:cs="Arial"/>
          <w:i/>
          <w:noProof/>
          <w:lang w:eastAsia="de-DE"/>
        </w:rPr>
        <w:drawing>
          <wp:inline distT="0" distB="0" distL="0" distR="0">
            <wp:extent cx="5183552" cy="3890995"/>
            <wp:effectExtent l="0" t="0" r="0" b="0"/>
            <wp:docPr id="12" name="Grafik 12" descr="G:\Bilder\Schusterhaus\Max\Anbau\DSCN1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Bilder\Schusterhaus\Max\Anbau\DSCN155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187995" cy="3894330"/>
                    </a:xfrm>
                    <a:prstGeom prst="rect">
                      <a:avLst/>
                    </a:prstGeom>
                    <a:noFill/>
                    <a:ln>
                      <a:noFill/>
                    </a:ln>
                  </pic:spPr>
                </pic:pic>
              </a:graphicData>
            </a:graphic>
          </wp:inline>
        </w:drawing>
      </w:r>
    </w:p>
    <w:p w:rsidR="00196F15" w:rsidRDefault="005B6A21">
      <w:pPr>
        <w:rPr>
          <w:rFonts w:ascii="Arial" w:hAnsi="Arial" w:cs="Arial"/>
          <w:i/>
          <w:noProof/>
          <w:lang w:eastAsia="de-DE"/>
        </w:rPr>
      </w:pPr>
      <w:r w:rsidRPr="008E2188">
        <w:rPr>
          <w:rFonts w:ascii="Arial" w:hAnsi="Arial" w:cs="Arial"/>
          <w:i/>
          <w:noProof/>
          <w:lang w:eastAsia="de-DE"/>
        </w:rPr>
        <w:t>Saugbagger</w:t>
      </w:r>
      <w:r w:rsidR="00196F15">
        <w:rPr>
          <w:rFonts w:ascii="Arial" w:hAnsi="Arial" w:cs="Arial"/>
          <w:i/>
          <w:noProof/>
          <w:lang w:eastAsia="de-DE"/>
        </w:rPr>
        <w:br w:type="page"/>
      </w:r>
    </w:p>
    <w:p w:rsidR="00656D1D" w:rsidRPr="008E2188" w:rsidRDefault="00656D1D">
      <w:pPr>
        <w:rPr>
          <w:rFonts w:ascii="Arial" w:hAnsi="Arial" w:cs="Arial"/>
          <w:b/>
          <w:noProof/>
          <w:lang w:eastAsia="de-DE"/>
        </w:rPr>
      </w:pPr>
      <w:r w:rsidRPr="008E2188">
        <w:rPr>
          <w:rFonts w:ascii="Arial" w:hAnsi="Arial" w:cs="Arial"/>
          <w:b/>
          <w:noProof/>
          <w:lang w:eastAsia="de-DE"/>
        </w:rPr>
        <w:lastRenderedPageBreak/>
        <w:t>2016</w:t>
      </w:r>
    </w:p>
    <w:p w:rsidR="004607F9" w:rsidRDefault="00020C34">
      <w:pPr>
        <w:rPr>
          <w:rFonts w:ascii="Arial" w:hAnsi="Arial" w:cs="Arial"/>
          <w:noProof/>
          <w:lang w:eastAsia="de-DE"/>
        </w:rPr>
      </w:pPr>
      <w:r w:rsidRPr="008E2188">
        <w:rPr>
          <w:rFonts w:ascii="Arial" w:hAnsi="Arial" w:cs="Arial"/>
          <w:noProof/>
          <w:lang w:eastAsia="de-DE"/>
        </w:rPr>
        <w:t xml:space="preserve">Parallel zu den Aufräum-Arbeiten wurden von Architekt und Vereinsmitglied Michael Holzer </w:t>
      </w:r>
      <w:r w:rsidR="00794D6A" w:rsidRPr="008E2188">
        <w:rPr>
          <w:rFonts w:ascii="Arial" w:hAnsi="Arial" w:cs="Arial"/>
          <w:noProof/>
          <w:lang w:eastAsia="de-DE"/>
        </w:rPr>
        <w:t xml:space="preserve">nach akribischer Vermessung des Gebäudes </w:t>
      </w:r>
      <w:r w:rsidRPr="008E2188">
        <w:rPr>
          <w:rFonts w:ascii="Arial" w:hAnsi="Arial" w:cs="Arial"/>
          <w:noProof/>
          <w:lang w:eastAsia="de-DE"/>
        </w:rPr>
        <w:t xml:space="preserve">der Bestands- </w:t>
      </w:r>
      <w:r w:rsidR="0020584F" w:rsidRPr="008E2188">
        <w:rPr>
          <w:rFonts w:ascii="Arial" w:hAnsi="Arial" w:cs="Arial"/>
          <w:noProof/>
          <w:lang w:eastAsia="de-DE"/>
        </w:rPr>
        <w:t>und</w:t>
      </w:r>
      <w:r w:rsidRPr="008E2188">
        <w:rPr>
          <w:rFonts w:ascii="Arial" w:hAnsi="Arial" w:cs="Arial"/>
          <w:noProof/>
          <w:lang w:eastAsia="de-DE"/>
        </w:rPr>
        <w:t xml:space="preserve"> der Eingabeplan gezei</w:t>
      </w:r>
      <w:r w:rsidR="004607F9">
        <w:rPr>
          <w:rFonts w:ascii="Arial" w:hAnsi="Arial" w:cs="Arial"/>
          <w:noProof/>
          <w:lang w:eastAsia="de-DE"/>
        </w:rPr>
        <w:t xml:space="preserve">chnet. Ihm ist es gelungen, in den begrenzten Räumlichkeiten des Anbaus, der in den 1950er Jahren entstanden ist, die Technik, die Sanitäranlagen und die Küche für den geplanten Gastronomiebetrieb unterzubringen. Der durch ihn erstellte Bauantrag mit allen erforderlichen Anlagen </w:t>
      </w:r>
      <w:r w:rsidRPr="008E2188">
        <w:rPr>
          <w:rFonts w:ascii="Arial" w:hAnsi="Arial" w:cs="Arial"/>
          <w:noProof/>
          <w:lang w:eastAsia="de-DE"/>
        </w:rPr>
        <w:t>wurde</w:t>
      </w:r>
      <w:r w:rsidR="007257EE" w:rsidRPr="008E2188">
        <w:rPr>
          <w:rFonts w:ascii="Arial" w:hAnsi="Arial" w:cs="Arial"/>
          <w:noProof/>
          <w:lang w:eastAsia="de-DE"/>
        </w:rPr>
        <w:t xml:space="preserve"> </w:t>
      </w:r>
      <w:r w:rsidRPr="008E2188">
        <w:rPr>
          <w:rFonts w:ascii="Arial" w:hAnsi="Arial" w:cs="Arial"/>
          <w:noProof/>
          <w:lang w:eastAsia="de-DE"/>
        </w:rPr>
        <w:t>im September 2016</w:t>
      </w:r>
      <w:r w:rsidR="00AE7CDD" w:rsidRPr="008E2188">
        <w:rPr>
          <w:rFonts w:ascii="Arial" w:hAnsi="Arial" w:cs="Arial"/>
          <w:noProof/>
          <w:lang w:eastAsia="de-DE"/>
        </w:rPr>
        <w:t xml:space="preserve"> im Landratsamt Bad Tölz-Wolfrats</w:t>
      </w:r>
      <w:r w:rsidR="00C54761" w:rsidRPr="008E2188">
        <w:rPr>
          <w:rFonts w:ascii="Arial" w:hAnsi="Arial" w:cs="Arial"/>
          <w:noProof/>
          <w:lang w:eastAsia="de-DE"/>
        </w:rPr>
        <w:t xml:space="preserve">hausen </w:t>
      </w:r>
      <w:r w:rsidR="004607F9">
        <w:rPr>
          <w:rFonts w:ascii="Arial" w:hAnsi="Arial" w:cs="Arial"/>
          <w:noProof/>
          <w:lang w:eastAsia="de-DE"/>
        </w:rPr>
        <w:t xml:space="preserve">zur Genehmigung </w:t>
      </w:r>
      <w:r w:rsidR="00C54761" w:rsidRPr="008E2188">
        <w:rPr>
          <w:rFonts w:ascii="Arial" w:hAnsi="Arial" w:cs="Arial"/>
          <w:noProof/>
          <w:lang w:eastAsia="de-DE"/>
        </w:rPr>
        <w:t xml:space="preserve">eingereicht. </w:t>
      </w:r>
    </w:p>
    <w:p w:rsidR="00D227EB" w:rsidRPr="008E2188" w:rsidRDefault="007257EE">
      <w:pPr>
        <w:rPr>
          <w:rFonts w:ascii="Arial" w:hAnsi="Arial" w:cs="Arial"/>
          <w:noProof/>
          <w:lang w:eastAsia="de-DE"/>
        </w:rPr>
      </w:pPr>
      <w:r w:rsidRPr="008E2188">
        <w:rPr>
          <w:rFonts w:ascii="Arial" w:hAnsi="Arial" w:cs="Arial"/>
          <w:noProof/>
          <w:lang w:eastAsia="de-DE"/>
        </w:rPr>
        <w:t>Diverse Ortstermine mit der Unteren und Höheren Denkmalschutzbehörde fanden statt.</w:t>
      </w:r>
      <w:r w:rsidR="00D227EB" w:rsidRPr="008E2188">
        <w:rPr>
          <w:rFonts w:ascii="Arial" w:hAnsi="Arial" w:cs="Arial"/>
          <w:noProof/>
          <w:lang w:eastAsia="de-DE"/>
        </w:rPr>
        <w:t xml:space="preserve"> </w:t>
      </w:r>
      <w:r w:rsidR="00845869">
        <w:rPr>
          <w:rFonts w:ascii="Arial" w:hAnsi="Arial" w:cs="Arial"/>
          <w:noProof/>
          <w:lang w:eastAsia="de-DE"/>
        </w:rPr>
        <w:t>Gleichzeitig wurden die Vorbereitenden Arbeiten durch die aktiven Vereinsmitglieder weitergeführt.</w:t>
      </w:r>
    </w:p>
    <w:p w:rsidR="007449F4" w:rsidRPr="008E2188" w:rsidRDefault="007449F4" w:rsidP="00794D6A">
      <w:pPr>
        <w:spacing w:after="0"/>
        <w:rPr>
          <w:rFonts w:ascii="Arial" w:hAnsi="Arial" w:cs="Arial"/>
          <w:noProof/>
          <w:lang w:eastAsia="de-DE"/>
        </w:rPr>
      </w:pPr>
    </w:p>
    <w:p w:rsidR="00B07173" w:rsidRDefault="00B07173" w:rsidP="00017053">
      <w:pPr>
        <w:spacing w:after="0"/>
        <w:rPr>
          <w:rFonts w:ascii="Arial" w:hAnsi="Arial" w:cs="Arial"/>
          <w:noProof/>
          <w:lang w:eastAsia="de-DE"/>
        </w:rPr>
      </w:pPr>
      <w:r w:rsidRPr="008E2188">
        <w:rPr>
          <w:rFonts w:ascii="Arial" w:hAnsi="Arial" w:cs="Arial"/>
          <w:noProof/>
          <w:lang w:eastAsia="de-DE"/>
        </w:rPr>
        <w:drawing>
          <wp:inline distT="0" distB="0" distL="0" distR="0" wp14:anchorId="0ED77665" wp14:editId="7AE5A986">
            <wp:extent cx="5645785" cy="3752978"/>
            <wp:effectExtent l="0" t="0" r="0" b="0"/>
            <wp:docPr id="17" name="Grafik 17" descr="G:\Bilder\Schusterhaus\SchusterhausBuri\30_DG\2015_08_16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Bilder\Schusterhaus\SchusterhausBuri\30_DG\2015_08_16_006.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64002" cy="3765087"/>
                    </a:xfrm>
                    <a:prstGeom prst="rect">
                      <a:avLst/>
                    </a:prstGeom>
                    <a:noFill/>
                    <a:ln>
                      <a:noFill/>
                    </a:ln>
                  </pic:spPr>
                </pic:pic>
              </a:graphicData>
            </a:graphic>
          </wp:inline>
        </w:drawing>
      </w:r>
    </w:p>
    <w:p w:rsidR="00017053" w:rsidRPr="00017053" w:rsidRDefault="00017053">
      <w:pPr>
        <w:rPr>
          <w:rFonts w:ascii="Arial" w:hAnsi="Arial" w:cs="Arial"/>
          <w:i/>
          <w:noProof/>
          <w:lang w:eastAsia="de-DE"/>
        </w:rPr>
      </w:pPr>
      <w:r w:rsidRPr="00017053">
        <w:rPr>
          <w:rFonts w:ascii="Arial" w:hAnsi="Arial" w:cs="Arial"/>
          <w:i/>
          <w:noProof/>
          <w:lang w:eastAsia="de-DE"/>
        </w:rPr>
        <w:t>schadhafte, seitlich verstärkte Dachsparren</w:t>
      </w:r>
    </w:p>
    <w:p w:rsidR="00D227EB" w:rsidRPr="008E2188" w:rsidRDefault="00E254D4">
      <w:pPr>
        <w:rPr>
          <w:rFonts w:ascii="Arial" w:hAnsi="Arial" w:cs="Arial"/>
          <w:noProof/>
          <w:lang w:eastAsia="de-DE"/>
        </w:rPr>
      </w:pPr>
      <w:r w:rsidRPr="008E2188">
        <w:rPr>
          <w:rFonts w:ascii="Arial" w:hAnsi="Arial" w:cs="Arial"/>
          <w:noProof/>
          <w:lang w:eastAsia="de-DE"/>
        </w:rPr>
        <w:t>Da einige der Dachsparren augenscheinlich schadhaft waren, wurden im Winter</w:t>
      </w:r>
      <w:r w:rsidR="00BA34CD" w:rsidRPr="008E2188">
        <w:rPr>
          <w:rFonts w:ascii="Arial" w:hAnsi="Arial" w:cs="Arial"/>
          <w:noProof/>
          <w:lang w:eastAsia="de-DE"/>
        </w:rPr>
        <w:t xml:space="preserve"> bei einer Durchforstung im Gemeindewald 15 im Durchmesser passende Fichtenstämme aussortiert, auf 8,5 m abgeläng und am Trimini-Lagerplatz</w:t>
      </w:r>
      <w:r w:rsidR="00DA7470">
        <w:rPr>
          <w:rFonts w:ascii="Arial" w:hAnsi="Arial" w:cs="Arial"/>
          <w:noProof/>
          <w:lang w:eastAsia="de-DE"/>
        </w:rPr>
        <w:t>t zwischengelagert, um bei Bedarf zu Sägewerk transportiert werden zu können. Die zu ersetzenden Dachsparren sollten –</w:t>
      </w:r>
      <w:r w:rsidR="00723B1B">
        <w:rPr>
          <w:rFonts w:ascii="Arial" w:hAnsi="Arial" w:cs="Arial"/>
          <w:noProof/>
          <w:lang w:eastAsia="de-DE"/>
        </w:rPr>
        <w:t xml:space="preserve">  originalgetreu, wie es zur Zeit der Erbauung des Gebäudes üblich war</w:t>
      </w:r>
      <w:r w:rsidR="00DA7470">
        <w:rPr>
          <w:rFonts w:ascii="Arial" w:hAnsi="Arial" w:cs="Arial"/>
          <w:noProof/>
          <w:lang w:eastAsia="de-DE"/>
        </w:rPr>
        <w:t xml:space="preserve"> – nur zweiseitig besäumt („gemodelt“) werden, um das äussere Erscheinungsbild des Gebäudes möglichst authentisch zu erhalten.</w:t>
      </w:r>
    </w:p>
    <w:p w:rsidR="0056410F" w:rsidRDefault="0056410F">
      <w:pPr>
        <w:rPr>
          <w:rFonts w:ascii="Arial" w:hAnsi="Arial" w:cs="Arial"/>
          <w:noProof/>
          <w:lang w:eastAsia="de-DE"/>
        </w:rPr>
      </w:pPr>
      <w:r w:rsidRPr="0056410F">
        <w:rPr>
          <w:rFonts w:ascii="Arial" w:hAnsi="Arial" w:cs="Arial"/>
          <w:noProof/>
          <w:lang w:eastAsia="de-DE"/>
        </w:rPr>
        <w:t xml:space="preserve">Im </w:t>
      </w:r>
      <w:r w:rsidR="00C73153">
        <w:rPr>
          <w:rFonts w:ascii="Arial" w:hAnsi="Arial" w:cs="Arial"/>
          <w:noProof/>
          <w:lang w:eastAsia="de-DE"/>
        </w:rPr>
        <w:t>Herbst</w:t>
      </w:r>
      <w:r w:rsidRPr="0056410F">
        <w:rPr>
          <w:rFonts w:ascii="Arial" w:hAnsi="Arial" w:cs="Arial"/>
          <w:noProof/>
          <w:lang w:eastAsia="de-DE"/>
        </w:rPr>
        <w:t xml:space="preserve"> wurde </w:t>
      </w:r>
      <w:r>
        <w:rPr>
          <w:rFonts w:ascii="Arial" w:hAnsi="Arial" w:cs="Arial"/>
          <w:noProof/>
          <w:lang w:eastAsia="de-DE"/>
        </w:rPr>
        <w:t xml:space="preserve">nach </w:t>
      </w:r>
      <w:r w:rsidR="00C73153">
        <w:rPr>
          <w:rFonts w:ascii="Arial" w:hAnsi="Arial" w:cs="Arial"/>
          <w:noProof/>
          <w:lang w:eastAsia="de-DE"/>
        </w:rPr>
        <w:t xml:space="preserve">Erteilung der </w:t>
      </w:r>
      <w:r>
        <w:rPr>
          <w:rFonts w:ascii="Arial" w:hAnsi="Arial" w:cs="Arial"/>
          <w:noProof/>
          <w:lang w:eastAsia="de-DE"/>
        </w:rPr>
        <w:t xml:space="preserve"> </w:t>
      </w:r>
      <w:r w:rsidR="00C73153" w:rsidRPr="0056410F">
        <w:rPr>
          <w:rFonts w:ascii="Arial" w:hAnsi="Arial" w:cs="Arial"/>
          <w:noProof/>
          <w:lang w:eastAsia="de-DE"/>
        </w:rPr>
        <w:t>denkmalpflegerische</w:t>
      </w:r>
      <w:r w:rsidR="00C73153">
        <w:rPr>
          <w:rFonts w:ascii="Arial" w:hAnsi="Arial" w:cs="Arial"/>
          <w:noProof/>
          <w:lang w:eastAsia="de-DE"/>
        </w:rPr>
        <w:t>n</w:t>
      </w:r>
      <w:r w:rsidR="00C73153" w:rsidRPr="0056410F">
        <w:rPr>
          <w:rFonts w:ascii="Arial" w:hAnsi="Arial" w:cs="Arial"/>
          <w:noProof/>
          <w:lang w:eastAsia="de-DE"/>
        </w:rPr>
        <w:t xml:space="preserve"> Erlaubnis </w:t>
      </w:r>
      <w:r>
        <w:rPr>
          <w:rFonts w:ascii="Arial" w:hAnsi="Arial" w:cs="Arial"/>
          <w:noProof/>
          <w:lang w:eastAsia="de-DE"/>
        </w:rPr>
        <w:t>durch die damalige Leiterin der Unteren Denkmalschutzbehörde, Frau Michaela Bauer</w:t>
      </w:r>
      <w:r w:rsidR="00723B1B">
        <w:rPr>
          <w:rFonts w:ascii="Arial" w:hAnsi="Arial" w:cs="Arial"/>
          <w:noProof/>
          <w:lang w:eastAsia="de-DE"/>
        </w:rPr>
        <w:t xml:space="preserve"> im Landratsamt Bad Tölz-Wolfratshausen</w:t>
      </w:r>
      <w:r>
        <w:rPr>
          <w:rFonts w:ascii="Arial" w:hAnsi="Arial" w:cs="Arial"/>
          <w:noProof/>
          <w:lang w:eastAsia="de-DE"/>
        </w:rPr>
        <w:t xml:space="preserve">, </w:t>
      </w:r>
      <w:r w:rsidR="00C73153">
        <w:rPr>
          <w:rFonts w:ascii="Arial" w:hAnsi="Arial" w:cs="Arial"/>
          <w:noProof/>
          <w:lang w:eastAsia="de-DE"/>
        </w:rPr>
        <w:t xml:space="preserve">der </w:t>
      </w:r>
      <w:r w:rsidR="00723B1B">
        <w:rPr>
          <w:rFonts w:ascii="Arial" w:hAnsi="Arial" w:cs="Arial"/>
          <w:noProof/>
          <w:lang w:eastAsia="de-DE"/>
        </w:rPr>
        <w:t xml:space="preserve">Rückbau der </w:t>
      </w:r>
      <w:r w:rsidR="00C73153">
        <w:rPr>
          <w:rFonts w:ascii="Arial" w:hAnsi="Arial" w:cs="Arial"/>
          <w:noProof/>
          <w:lang w:eastAsia="de-DE"/>
        </w:rPr>
        <w:t>Rigipsdecke in den den ehemaligen Garagen sowie der Rückbau der um 2005 eingebauten Holzdecke in der Küche durchgeführt. Unter dieser Holzdeverschalung kam wieder die Blechbeplankte ori</w:t>
      </w:r>
      <w:r w:rsidR="007E4A6D">
        <w:rPr>
          <w:rFonts w:ascii="Arial" w:hAnsi="Arial" w:cs="Arial"/>
          <w:noProof/>
          <w:lang w:eastAsia="de-DE"/>
        </w:rPr>
        <w:t>ginale Raumdecke zum Vorschein, über deren Sinn man nur spekulieren kann.</w:t>
      </w:r>
    </w:p>
    <w:p w:rsidR="007E4A6D" w:rsidRDefault="007E4A6D">
      <w:pPr>
        <w:rPr>
          <w:rFonts w:ascii="Arial" w:hAnsi="Arial" w:cs="Arial"/>
          <w:noProof/>
          <w:lang w:eastAsia="de-DE"/>
        </w:rPr>
      </w:pPr>
      <w:r w:rsidRPr="007E4A6D">
        <w:rPr>
          <w:rFonts w:ascii="Arial" w:hAnsi="Arial" w:cs="Arial"/>
          <w:noProof/>
          <w:lang w:eastAsia="de-DE"/>
        </w:rPr>
        <w:lastRenderedPageBreak/>
        <w:drawing>
          <wp:inline distT="0" distB="0" distL="0" distR="0">
            <wp:extent cx="5759593" cy="3040498"/>
            <wp:effectExtent l="0" t="0" r="0" b="7620"/>
            <wp:docPr id="56" name="Grafik 56" descr="H:\Fotos Schusterhaus\Fotos Max\Küche\DSCN1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Fotos Schusterhaus\Fotos Max\Küche\DSCN1881.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8473" b="11095"/>
                    <a:stretch/>
                  </pic:blipFill>
                  <pic:spPr bwMode="auto">
                    <a:xfrm>
                      <a:off x="0" y="0"/>
                      <a:ext cx="5760720" cy="3041093"/>
                    </a:xfrm>
                    <a:prstGeom prst="rect">
                      <a:avLst/>
                    </a:prstGeom>
                    <a:noFill/>
                    <a:ln>
                      <a:noFill/>
                    </a:ln>
                    <a:extLst>
                      <a:ext uri="{53640926-AAD7-44D8-BBD7-CCE9431645EC}">
                        <a14:shadowObscured xmlns:a14="http://schemas.microsoft.com/office/drawing/2010/main"/>
                      </a:ext>
                    </a:extLst>
                  </pic:spPr>
                </pic:pic>
              </a:graphicData>
            </a:graphic>
          </wp:inline>
        </w:drawing>
      </w:r>
    </w:p>
    <w:p w:rsidR="00017053" w:rsidRDefault="00017053">
      <w:pPr>
        <w:rPr>
          <w:rFonts w:ascii="Arial" w:hAnsi="Arial" w:cs="Arial"/>
          <w:noProof/>
          <w:lang w:eastAsia="de-DE"/>
        </w:rPr>
      </w:pPr>
    </w:p>
    <w:p w:rsidR="00017053" w:rsidRDefault="00017053">
      <w:pPr>
        <w:rPr>
          <w:rFonts w:ascii="Arial" w:hAnsi="Arial" w:cs="Arial"/>
          <w:noProof/>
          <w:lang w:eastAsia="de-DE"/>
        </w:rPr>
      </w:pPr>
    </w:p>
    <w:p w:rsidR="007E4A6D" w:rsidRDefault="007E4A6D">
      <w:pPr>
        <w:rPr>
          <w:rFonts w:ascii="Arial" w:hAnsi="Arial" w:cs="Arial"/>
          <w:noProof/>
          <w:lang w:eastAsia="de-DE"/>
        </w:rPr>
      </w:pPr>
      <w:r w:rsidRPr="007E4A6D">
        <w:rPr>
          <w:rFonts w:ascii="Arial" w:hAnsi="Arial" w:cs="Arial"/>
          <w:noProof/>
          <w:lang w:eastAsia="de-DE"/>
        </w:rPr>
        <w:drawing>
          <wp:inline distT="0" distB="0" distL="0" distR="0">
            <wp:extent cx="5759373" cy="3167985"/>
            <wp:effectExtent l="0" t="0" r="0" b="0"/>
            <wp:docPr id="55" name="Grafik 55" descr="H:\Fotos Schusterhaus\Fotos Max\Küche\DSCN1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Fotos Schusterhaus\Fotos Max\Küche\DSCN1929.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8621" b="17991"/>
                    <a:stretch/>
                  </pic:blipFill>
                  <pic:spPr bwMode="auto">
                    <a:xfrm>
                      <a:off x="0" y="0"/>
                      <a:ext cx="5760720" cy="3168726"/>
                    </a:xfrm>
                    <a:prstGeom prst="rect">
                      <a:avLst/>
                    </a:prstGeom>
                    <a:noFill/>
                    <a:ln>
                      <a:noFill/>
                    </a:ln>
                    <a:extLst>
                      <a:ext uri="{53640926-AAD7-44D8-BBD7-CCE9431645EC}">
                        <a14:shadowObscured xmlns:a14="http://schemas.microsoft.com/office/drawing/2010/main"/>
                      </a:ext>
                    </a:extLst>
                  </pic:spPr>
                </pic:pic>
              </a:graphicData>
            </a:graphic>
          </wp:inline>
        </w:drawing>
      </w:r>
    </w:p>
    <w:p w:rsidR="007E4A6D" w:rsidRPr="0056410F" w:rsidRDefault="007E4A6D">
      <w:pPr>
        <w:rPr>
          <w:rFonts w:ascii="Arial" w:hAnsi="Arial" w:cs="Arial"/>
          <w:noProof/>
          <w:lang w:eastAsia="de-DE"/>
        </w:rPr>
      </w:pPr>
      <w:r>
        <w:rPr>
          <w:noProof/>
          <w:lang w:eastAsia="de-DE"/>
        </w:rPr>
        <w:lastRenderedPageBreak/>
        <w:drawing>
          <wp:inline distT="0" distB="0" distL="0" distR="0" wp14:anchorId="6E1B7959" wp14:editId="2F0B3596">
            <wp:extent cx="5760720" cy="4320540"/>
            <wp:effectExtent l="0" t="0" r="0" b="3810"/>
            <wp:docPr id="39" name="Grafik 39" descr="C:\Users\Leutenbauer\AppData\Local\Microsoft\Windows\Temporary Internet Files\Content.Word\2016_06_13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utenbauer\AppData\Local\Microsoft\Windows\Temporary Internet Files\Content.Word\2016_06_13_01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017053" w:rsidRDefault="00017053">
      <w:pPr>
        <w:rPr>
          <w:rFonts w:ascii="Arial" w:hAnsi="Arial" w:cs="Arial"/>
          <w:b/>
          <w:noProof/>
          <w:lang w:eastAsia="de-DE"/>
        </w:rPr>
      </w:pPr>
      <w:r>
        <w:rPr>
          <w:rFonts w:ascii="Arial" w:hAnsi="Arial" w:cs="Arial"/>
          <w:b/>
          <w:noProof/>
          <w:lang w:eastAsia="de-DE"/>
        </w:rPr>
        <w:br w:type="page"/>
      </w:r>
    </w:p>
    <w:p w:rsidR="00656D1D" w:rsidRPr="008E2188" w:rsidRDefault="00656D1D">
      <w:pPr>
        <w:rPr>
          <w:rFonts w:ascii="Arial" w:hAnsi="Arial" w:cs="Arial"/>
          <w:b/>
          <w:noProof/>
          <w:lang w:eastAsia="de-DE"/>
        </w:rPr>
      </w:pPr>
      <w:r w:rsidRPr="008E2188">
        <w:rPr>
          <w:rFonts w:ascii="Arial" w:hAnsi="Arial" w:cs="Arial"/>
          <w:b/>
          <w:noProof/>
          <w:lang w:eastAsia="de-DE"/>
        </w:rPr>
        <w:lastRenderedPageBreak/>
        <w:t>2017</w:t>
      </w:r>
    </w:p>
    <w:p w:rsidR="00BA34CD" w:rsidRDefault="0056410F">
      <w:pPr>
        <w:rPr>
          <w:rFonts w:ascii="Arial" w:hAnsi="Arial" w:cs="Arial"/>
          <w:noProof/>
          <w:lang w:eastAsia="de-DE"/>
        </w:rPr>
      </w:pPr>
      <w:r w:rsidRPr="0056410F">
        <w:rPr>
          <w:rFonts w:ascii="Arial" w:hAnsi="Arial" w:cs="Arial"/>
          <w:noProof/>
          <w:lang w:eastAsia="de-DE"/>
        </w:rPr>
        <w:t>Die Aufräum-Arbeiten laufen</w:t>
      </w:r>
      <w:r w:rsidR="00327AF8">
        <w:rPr>
          <w:rFonts w:ascii="Arial" w:hAnsi="Arial" w:cs="Arial"/>
          <w:noProof/>
          <w:lang w:eastAsia="de-DE"/>
        </w:rPr>
        <w:t xml:space="preserve"> wie gewohnt </w:t>
      </w:r>
      <w:r w:rsidR="00723B1B" w:rsidRPr="0056410F">
        <w:rPr>
          <w:rFonts w:ascii="Arial" w:hAnsi="Arial" w:cs="Arial"/>
          <w:noProof/>
          <w:lang w:eastAsia="de-DE"/>
        </w:rPr>
        <w:t>weiter</w:t>
      </w:r>
      <w:r w:rsidR="00723B1B">
        <w:rPr>
          <w:rFonts w:ascii="Arial" w:hAnsi="Arial" w:cs="Arial"/>
          <w:noProof/>
          <w:lang w:eastAsia="de-DE"/>
        </w:rPr>
        <w:t>. Der eine Nachmittag je Woche (meist montags) hat sich längst etabliert.</w:t>
      </w:r>
    </w:p>
    <w:p w:rsidR="00017053" w:rsidRDefault="00017053">
      <w:pPr>
        <w:rPr>
          <w:rFonts w:ascii="Arial" w:hAnsi="Arial" w:cs="Arial"/>
          <w:noProof/>
          <w:lang w:eastAsia="de-DE"/>
        </w:rPr>
      </w:pPr>
      <w:r w:rsidRPr="008E2188">
        <w:rPr>
          <w:rFonts w:ascii="Arial" w:hAnsi="Arial" w:cs="Arial"/>
          <w:noProof/>
          <w:lang w:eastAsia="de-DE"/>
        </w:rPr>
        <w:t xml:space="preserve">Auf Anraten von Herrn Dipl. Ing. Christoph Scholter vom Landesamt für Denkmalpflege wurden </w:t>
      </w:r>
      <w:r>
        <w:rPr>
          <w:rFonts w:ascii="Arial" w:hAnsi="Arial" w:cs="Arial"/>
          <w:noProof/>
          <w:lang w:eastAsia="de-DE"/>
        </w:rPr>
        <w:t xml:space="preserve">im Frühjahr </w:t>
      </w:r>
      <w:r w:rsidRPr="008E2188">
        <w:rPr>
          <w:rFonts w:ascii="Arial" w:hAnsi="Arial" w:cs="Arial"/>
          <w:noProof/>
          <w:lang w:eastAsia="de-DE"/>
        </w:rPr>
        <w:t>Befunduntersuchungen in Auftrag gegeben, die durch das Landesamt bezuschusst wurden. Die Farbschichten an Fassade und Raumschale wurden dokumentiert (Fa. Restaurierungswerkstätten Erwin Wiegerling, Gaißach), Holzblock und  Zierbund wurden  dendrochronologisch datiert (Fr</w:t>
      </w:r>
      <w:r>
        <w:rPr>
          <w:rFonts w:ascii="Arial" w:hAnsi="Arial" w:cs="Arial"/>
          <w:noProof/>
          <w:lang w:eastAsia="de-DE"/>
        </w:rPr>
        <w:t>iederike Gschwind, Staatlich geprüfte Restauratorin)</w:t>
      </w:r>
      <w:r w:rsidRPr="008E2188">
        <w:rPr>
          <w:rFonts w:ascii="Arial" w:hAnsi="Arial" w:cs="Arial"/>
          <w:noProof/>
          <w:lang w:eastAsia="de-DE"/>
        </w:rPr>
        <w:t>.</w:t>
      </w:r>
      <w:r w:rsidR="00EB11DB">
        <w:rPr>
          <w:rFonts w:ascii="Arial" w:hAnsi="Arial" w:cs="Arial"/>
          <w:noProof/>
          <w:lang w:eastAsia="de-DE"/>
        </w:rPr>
        <w:t xml:space="preserve"> Es ergab sich für Blockbau und Dachkonstruktion bei allen 18 Probenahmen als Fälldatum der Winter 1779/80. Darüber, warum schon nach 200 Jahren das komplette hölzerne Obergeschoß samt Dachstuhl erneuert wurde, kann ebenfalls nur spekuliert werden. Über einen Brand ist nichts beka</w:t>
      </w:r>
      <w:r w:rsidR="00327AF8">
        <w:rPr>
          <w:rFonts w:ascii="Arial" w:hAnsi="Arial" w:cs="Arial"/>
          <w:noProof/>
          <w:lang w:eastAsia="de-DE"/>
        </w:rPr>
        <w:t xml:space="preserve">nnt, eventuell wurde die Pflege </w:t>
      </w:r>
      <w:r w:rsidR="00EB11DB">
        <w:rPr>
          <w:rFonts w:ascii="Arial" w:hAnsi="Arial" w:cs="Arial"/>
          <w:noProof/>
          <w:lang w:eastAsia="de-DE"/>
        </w:rPr>
        <w:t>des</w:t>
      </w:r>
      <w:r w:rsidR="00327AF8">
        <w:rPr>
          <w:rFonts w:ascii="Arial" w:hAnsi="Arial" w:cs="Arial"/>
          <w:noProof/>
          <w:lang w:eastAsia="de-DE"/>
        </w:rPr>
        <w:t xml:space="preserve"> </w:t>
      </w:r>
      <w:r w:rsidR="00EB11DB">
        <w:rPr>
          <w:rFonts w:ascii="Arial" w:hAnsi="Arial" w:cs="Arial"/>
          <w:noProof/>
          <w:lang w:eastAsia="de-DE"/>
        </w:rPr>
        <w:t>Schindeldachs</w:t>
      </w:r>
      <w:r w:rsidR="00327AF8">
        <w:rPr>
          <w:rFonts w:ascii="Arial" w:hAnsi="Arial" w:cs="Arial"/>
          <w:noProof/>
          <w:lang w:eastAsia="de-DE"/>
        </w:rPr>
        <w:t xml:space="preserve"> derart </w:t>
      </w:r>
      <w:r w:rsidR="00EB11DB">
        <w:rPr>
          <w:rFonts w:ascii="Arial" w:hAnsi="Arial" w:cs="Arial"/>
          <w:noProof/>
          <w:lang w:eastAsia="de-DE"/>
        </w:rPr>
        <w:t xml:space="preserve">vernachlässigt, </w:t>
      </w:r>
      <w:r w:rsidR="00327AF8">
        <w:rPr>
          <w:rFonts w:ascii="Arial" w:hAnsi="Arial" w:cs="Arial"/>
          <w:noProof/>
          <w:lang w:eastAsia="de-DE"/>
        </w:rPr>
        <w:t>dass eine Neukonstruktion nötig wurde.</w:t>
      </w:r>
    </w:p>
    <w:p w:rsidR="00017053" w:rsidRPr="008E2188" w:rsidRDefault="00017053" w:rsidP="00017053">
      <w:pPr>
        <w:rPr>
          <w:rFonts w:ascii="Arial" w:hAnsi="Arial" w:cs="Arial"/>
          <w:i/>
          <w:noProof/>
          <w:lang w:eastAsia="de-DE"/>
        </w:rPr>
      </w:pPr>
      <w:r w:rsidRPr="008E2188">
        <w:rPr>
          <w:rFonts w:ascii="Arial" w:hAnsi="Arial" w:cs="Arial"/>
          <w:noProof/>
          <w:lang w:eastAsia="de-DE"/>
        </w:rPr>
        <w:drawing>
          <wp:inline distT="0" distB="0" distL="0" distR="0" wp14:anchorId="38759DD4" wp14:editId="13349BB8">
            <wp:extent cx="3377845" cy="2535555"/>
            <wp:effectExtent l="0" t="0" r="0" b="0"/>
            <wp:docPr id="10" name="Grafik 10" descr="G:\Bilder\Schusterhaus\Max\Küche\DSCN2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Bilder\Schusterhaus\Max\Küche\DSCN204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388761" cy="2543749"/>
                    </a:xfrm>
                    <a:prstGeom prst="rect">
                      <a:avLst/>
                    </a:prstGeom>
                    <a:noFill/>
                    <a:ln>
                      <a:noFill/>
                    </a:ln>
                  </pic:spPr>
                </pic:pic>
              </a:graphicData>
            </a:graphic>
          </wp:inline>
        </w:drawing>
      </w:r>
      <w:r>
        <w:rPr>
          <w:rFonts w:ascii="Arial" w:hAnsi="Arial" w:cs="Arial"/>
          <w:noProof/>
          <w:lang w:eastAsia="de-DE"/>
        </w:rPr>
        <w:t xml:space="preserve">      </w:t>
      </w:r>
      <w:r w:rsidRPr="008E2188">
        <w:rPr>
          <w:rFonts w:ascii="Arial" w:hAnsi="Arial" w:cs="Arial"/>
          <w:noProof/>
          <w:lang w:eastAsia="de-DE"/>
        </w:rPr>
        <w:drawing>
          <wp:inline distT="0" distB="0" distL="0" distR="0" wp14:anchorId="3183D7E9" wp14:editId="29FEC39D">
            <wp:extent cx="2537761" cy="1904952"/>
            <wp:effectExtent l="0" t="7303" r="7938" b="7937"/>
            <wp:docPr id="57" name="Grafik 57" descr="C:\Users\Leutenbauer\AppData\Local\Microsoft\Windows\Temporary Internet Files\Content.Word\DSCN2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utenbauer\AppData\Local\Microsoft\Windows\Temporary Internet Files\Content.Word\DSCN220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2544148" cy="1909746"/>
                    </a:xfrm>
                    <a:prstGeom prst="rect">
                      <a:avLst/>
                    </a:prstGeom>
                    <a:noFill/>
                    <a:ln>
                      <a:noFill/>
                    </a:ln>
                  </pic:spPr>
                </pic:pic>
              </a:graphicData>
            </a:graphic>
          </wp:inline>
        </w:drawing>
      </w:r>
      <w:r w:rsidRPr="00017053">
        <w:rPr>
          <w:rFonts w:ascii="Arial" w:hAnsi="Arial" w:cs="Arial"/>
          <w:i/>
          <w:noProof/>
          <w:lang w:eastAsia="de-DE"/>
        </w:rPr>
        <w:t xml:space="preserve"> </w:t>
      </w:r>
      <w:r w:rsidRPr="008E2188">
        <w:rPr>
          <w:rFonts w:ascii="Arial" w:hAnsi="Arial" w:cs="Arial"/>
          <w:i/>
          <w:noProof/>
          <w:lang w:eastAsia="de-DE"/>
        </w:rPr>
        <w:t>Freigelegte Farbschichten in der Küche</w:t>
      </w:r>
      <w:r>
        <w:rPr>
          <w:rFonts w:ascii="Arial" w:hAnsi="Arial" w:cs="Arial"/>
          <w:i/>
          <w:noProof/>
          <w:lang w:eastAsia="de-DE"/>
        </w:rPr>
        <w:tab/>
      </w:r>
      <w:r>
        <w:rPr>
          <w:rFonts w:ascii="Arial" w:hAnsi="Arial" w:cs="Arial"/>
          <w:i/>
          <w:noProof/>
          <w:lang w:eastAsia="de-DE"/>
        </w:rPr>
        <w:tab/>
      </w:r>
      <w:r w:rsidRPr="008E2188">
        <w:rPr>
          <w:rFonts w:ascii="Arial" w:hAnsi="Arial" w:cs="Arial"/>
          <w:i/>
          <w:noProof/>
          <w:lang w:eastAsia="de-DE"/>
        </w:rPr>
        <w:tab/>
        <w:t>Entnommene Bohrkerne</w:t>
      </w:r>
    </w:p>
    <w:p w:rsidR="00017053" w:rsidRPr="0056410F" w:rsidRDefault="00017053">
      <w:pPr>
        <w:rPr>
          <w:rFonts w:ascii="Arial" w:hAnsi="Arial" w:cs="Arial"/>
          <w:noProof/>
          <w:lang w:eastAsia="de-DE"/>
        </w:rPr>
      </w:pPr>
    </w:p>
    <w:p w:rsidR="0020584F" w:rsidRPr="008E2188" w:rsidRDefault="00C54761">
      <w:pPr>
        <w:rPr>
          <w:rFonts w:ascii="Arial" w:hAnsi="Arial" w:cs="Arial"/>
          <w:noProof/>
          <w:lang w:eastAsia="de-DE"/>
        </w:rPr>
      </w:pPr>
      <w:r w:rsidRPr="008E2188">
        <w:rPr>
          <w:rFonts w:ascii="Arial" w:hAnsi="Arial" w:cs="Arial"/>
          <w:noProof/>
          <w:lang w:eastAsia="de-DE"/>
        </w:rPr>
        <w:t>Im August</w:t>
      </w:r>
      <w:r w:rsidR="00AE7CDD" w:rsidRPr="008E2188">
        <w:rPr>
          <w:rFonts w:ascii="Arial" w:hAnsi="Arial" w:cs="Arial"/>
          <w:noProof/>
          <w:lang w:eastAsia="de-DE"/>
        </w:rPr>
        <w:t xml:space="preserve"> 2017 </w:t>
      </w:r>
      <w:r w:rsidR="007257EE" w:rsidRPr="008E2188">
        <w:rPr>
          <w:rFonts w:ascii="Arial" w:hAnsi="Arial" w:cs="Arial"/>
          <w:noProof/>
          <w:lang w:eastAsia="de-DE"/>
        </w:rPr>
        <w:t xml:space="preserve">wurde </w:t>
      </w:r>
      <w:r w:rsidR="00EA541C" w:rsidRPr="008E2188">
        <w:rPr>
          <w:rFonts w:ascii="Arial" w:hAnsi="Arial" w:cs="Arial"/>
          <w:noProof/>
          <w:lang w:eastAsia="de-DE"/>
        </w:rPr>
        <w:t xml:space="preserve">von der Unteren Denkmalschutzbehörde im Landratsamt Bad Tölz – Wolfratshausen </w:t>
      </w:r>
      <w:r w:rsidRPr="008E2188">
        <w:rPr>
          <w:rFonts w:ascii="Arial" w:hAnsi="Arial" w:cs="Arial"/>
          <w:noProof/>
          <w:lang w:eastAsia="de-DE"/>
        </w:rPr>
        <w:t>die Baugenehmigung erteilt.</w:t>
      </w:r>
      <w:r w:rsidR="008F06EF" w:rsidRPr="008E2188">
        <w:rPr>
          <w:rFonts w:ascii="Arial" w:hAnsi="Arial" w:cs="Arial"/>
          <w:noProof/>
          <w:lang w:eastAsia="de-DE"/>
        </w:rPr>
        <w:t xml:space="preserve"> Somit</w:t>
      </w:r>
      <w:r w:rsidR="0020584F" w:rsidRPr="008E2188">
        <w:rPr>
          <w:rFonts w:ascii="Arial" w:hAnsi="Arial" w:cs="Arial"/>
          <w:noProof/>
          <w:lang w:eastAsia="de-DE"/>
        </w:rPr>
        <w:t xml:space="preserve"> konnten dann Anträge auf Förderung gestellt werden. Die entsprechenden Anträge wurden vom 1. Vorstand des Vereins für Heimatgeschichte im Zweiseenland Kochel e.V. bei folgenden Institutionen gestellt:</w:t>
      </w:r>
    </w:p>
    <w:p w:rsidR="0020584F" w:rsidRPr="008E2188" w:rsidRDefault="0020584F" w:rsidP="007257EE">
      <w:pPr>
        <w:pStyle w:val="Listenabsatz"/>
        <w:numPr>
          <w:ilvl w:val="0"/>
          <w:numId w:val="2"/>
        </w:numPr>
        <w:spacing w:after="0"/>
        <w:rPr>
          <w:rFonts w:ascii="Arial" w:hAnsi="Arial" w:cs="Arial"/>
          <w:noProof/>
          <w:lang w:eastAsia="de-DE"/>
        </w:rPr>
      </w:pPr>
      <w:r w:rsidRPr="008E2188">
        <w:rPr>
          <w:rFonts w:ascii="Arial" w:hAnsi="Arial" w:cs="Arial"/>
          <w:noProof/>
          <w:lang w:eastAsia="de-DE"/>
        </w:rPr>
        <w:t>Deutsche Stiftung Denkmalschutz am 28.08.2017</w:t>
      </w:r>
      <w:r w:rsidR="00D227EB" w:rsidRPr="008E2188">
        <w:rPr>
          <w:rFonts w:ascii="Arial" w:hAnsi="Arial" w:cs="Arial"/>
          <w:noProof/>
          <w:lang w:eastAsia="de-DE"/>
        </w:rPr>
        <w:t>; Folgeanträge am 19.08.2018 und 09.08.2019</w:t>
      </w:r>
    </w:p>
    <w:p w:rsidR="007257EE" w:rsidRPr="008E2188" w:rsidRDefault="007257EE" w:rsidP="007257EE">
      <w:pPr>
        <w:pStyle w:val="Listenabsatz"/>
        <w:numPr>
          <w:ilvl w:val="0"/>
          <w:numId w:val="2"/>
        </w:numPr>
        <w:spacing w:after="0"/>
        <w:rPr>
          <w:rFonts w:ascii="Arial" w:hAnsi="Arial" w:cs="Arial"/>
          <w:noProof/>
          <w:lang w:eastAsia="de-DE"/>
        </w:rPr>
      </w:pPr>
      <w:r w:rsidRPr="008E2188">
        <w:rPr>
          <w:rFonts w:ascii="Arial" w:hAnsi="Arial" w:cs="Arial"/>
          <w:noProof/>
          <w:lang w:eastAsia="de-DE"/>
        </w:rPr>
        <w:t>Bayerisches Landesamt für Denkmalpflege am 08.10.2017</w:t>
      </w:r>
    </w:p>
    <w:p w:rsidR="007257EE" w:rsidRPr="008E2188" w:rsidRDefault="007257EE" w:rsidP="007257EE">
      <w:pPr>
        <w:pStyle w:val="Listenabsatz"/>
        <w:numPr>
          <w:ilvl w:val="0"/>
          <w:numId w:val="2"/>
        </w:numPr>
        <w:spacing w:after="0"/>
        <w:rPr>
          <w:rFonts w:ascii="Arial" w:hAnsi="Arial" w:cs="Arial"/>
          <w:noProof/>
          <w:lang w:eastAsia="de-DE"/>
        </w:rPr>
      </w:pPr>
      <w:r w:rsidRPr="008E2188">
        <w:rPr>
          <w:rFonts w:ascii="Arial" w:hAnsi="Arial" w:cs="Arial"/>
          <w:noProof/>
          <w:lang w:eastAsia="de-DE"/>
        </w:rPr>
        <w:t>Bayerische Landesstiftung am 08.10.2017</w:t>
      </w:r>
    </w:p>
    <w:p w:rsidR="007257EE" w:rsidRPr="008E2188" w:rsidRDefault="007257EE" w:rsidP="007257EE">
      <w:pPr>
        <w:pStyle w:val="Listenabsatz"/>
        <w:numPr>
          <w:ilvl w:val="0"/>
          <w:numId w:val="2"/>
        </w:numPr>
        <w:spacing w:after="0"/>
        <w:rPr>
          <w:rFonts w:ascii="Arial" w:hAnsi="Arial" w:cs="Arial"/>
          <w:noProof/>
          <w:lang w:eastAsia="de-DE"/>
        </w:rPr>
      </w:pPr>
      <w:r w:rsidRPr="008E2188">
        <w:rPr>
          <w:rFonts w:ascii="Arial" w:hAnsi="Arial" w:cs="Arial"/>
          <w:noProof/>
          <w:lang w:eastAsia="de-DE"/>
        </w:rPr>
        <w:t>Bezirk Oberbayern am 11.12.2017 sowie am 20.12.2019</w:t>
      </w:r>
    </w:p>
    <w:p w:rsidR="007257EE" w:rsidRPr="008E2188" w:rsidRDefault="007257EE">
      <w:pPr>
        <w:rPr>
          <w:rFonts w:ascii="Arial" w:hAnsi="Arial" w:cs="Arial"/>
          <w:noProof/>
          <w:lang w:eastAsia="de-DE"/>
        </w:rPr>
      </w:pPr>
    </w:p>
    <w:p w:rsidR="00EA541C" w:rsidRPr="008E2188" w:rsidRDefault="00EA541C">
      <w:pPr>
        <w:rPr>
          <w:rFonts w:ascii="Arial" w:hAnsi="Arial" w:cs="Arial"/>
          <w:b/>
          <w:noProof/>
          <w:lang w:eastAsia="de-DE"/>
        </w:rPr>
      </w:pPr>
      <w:r w:rsidRPr="008E2188">
        <w:rPr>
          <w:rFonts w:ascii="Arial" w:hAnsi="Arial" w:cs="Arial"/>
          <w:b/>
          <w:noProof/>
          <w:lang w:eastAsia="de-DE"/>
        </w:rPr>
        <w:t>2018</w:t>
      </w:r>
    </w:p>
    <w:p w:rsidR="007257EE" w:rsidRPr="008E2188" w:rsidRDefault="007257EE">
      <w:pPr>
        <w:rPr>
          <w:rFonts w:ascii="Arial" w:hAnsi="Arial" w:cs="Arial"/>
          <w:noProof/>
          <w:lang w:eastAsia="de-DE"/>
        </w:rPr>
      </w:pPr>
      <w:r w:rsidRPr="008E2188">
        <w:rPr>
          <w:rFonts w:ascii="Arial" w:hAnsi="Arial" w:cs="Arial"/>
          <w:noProof/>
          <w:lang w:eastAsia="de-DE"/>
        </w:rPr>
        <w:t xml:space="preserve"> Erfreulicherweise wurde</w:t>
      </w:r>
      <w:r w:rsidR="00794D6A" w:rsidRPr="008E2188">
        <w:rPr>
          <w:rFonts w:ascii="Arial" w:hAnsi="Arial" w:cs="Arial"/>
          <w:noProof/>
          <w:lang w:eastAsia="de-DE"/>
        </w:rPr>
        <w:t>n</w:t>
      </w:r>
      <w:r w:rsidRPr="008E2188">
        <w:rPr>
          <w:rFonts w:ascii="Arial" w:hAnsi="Arial" w:cs="Arial"/>
          <w:noProof/>
          <w:lang w:eastAsia="de-DE"/>
        </w:rPr>
        <w:t xml:space="preserve"> von allen </w:t>
      </w:r>
      <w:r w:rsidR="00D227EB" w:rsidRPr="008E2188">
        <w:rPr>
          <w:rFonts w:ascii="Arial" w:hAnsi="Arial" w:cs="Arial"/>
          <w:noProof/>
          <w:lang w:eastAsia="de-DE"/>
        </w:rPr>
        <w:t xml:space="preserve">Institutionen Fördermittel </w:t>
      </w:r>
      <w:r w:rsidR="00790D50" w:rsidRPr="008E2188">
        <w:rPr>
          <w:rFonts w:ascii="Arial" w:hAnsi="Arial" w:cs="Arial"/>
          <w:noProof/>
          <w:lang w:eastAsia="de-DE"/>
        </w:rPr>
        <w:t xml:space="preserve">in Höhe von insgesamt </w:t>
      </w:r>
      <w:r w:rsidR="00DB6E2A" w:rsidRPr="008E2188">
        <w:rPr>
          <w:rFonts w:ascii="Arial" w:hAnsi="Arial" w:cs="Arial"/>
          <w:noProof/>
          <w:lang w:eastAsia="de-DE"/>
        </w:rPr>
        <w:t xml:space="preserve">261.200 € </w:t>
      </w:r>
      <w:r w:rsidR="00D227EB" w:rsidRPr="008E2188">
        <w:rPr>
          <w:rFonts w:ascii="Arial" w:hAnsi="Arial" w:cs="Arial"/>
          <w:noProof/>
          <w:lang w:eastAsia="de-DE"/>
        </w:rPr>
        <w:t>bewilligt.</w:t>
      </w:r>
    </w:p>
    <w:p w:rsidR="008F06EF" w:rsidRPr="008E2188" w:rsidRDefault="0038005F">
      <w:pPr>
        <w:rPr>
          <w:rFonts w:ascii="Arial" w:hAnsi="Arial" w:cs="Arial"/>
          <w:noProof/>
          <w:lang w:eastAsia="de-DE"/>
        </w:rPr>
      </w:pPr>
      <w:r w:rsidRPr="008E2188">
        <w:rPr>
          <w:rFonts w:ascii="Arial" w:hAnsi="Arial" w:cs="Arial"/>
          <w:noProof/>
          <w:lang w:eastAsia="de-DE"/>
        </w:rPr>
        <w:t xml:space="preserve">Im Mai 2018 fand ein erster Ortstermin mit der DSD (Deutsche Stiftung Denkmalschutz) statt, bei der das weitere Vorgehen besprochen wurde. Die Stiftung hat 50.000 € für die Teilbaumaßnahme „Dachsanierung“ </w:t>
      </w:r>
      <w:r w:rsidR="004F7681" w:rsidRPr="008E2188">
        <w:rPr>
          <w:rFonts w:ascii="Arial" w:hAnsi="Arial" w:cs="Arial"/>
          <w:noProof/>
          <w:lang w:eastAsia="de-DE"/>
        </w:rPr>
        <w:t xml:space="preserve">bereitgestellt. </w:t>
      </w:r>
      <w:r w:rsidR="00327AF8">
        <w:rPr>
          <w:rFonts w:ascii="Arial" w:hAnsi="Arial" w:cs="Arial"/>
          <w:noProof/>
          <w:lang w:eastAsia="de-DE"/>
        </w:rPr>
        <w:t>In den kommenden Wochen wurden</w:t>
      </w:r>
      <w:r w:rsidRPr="008E2188">
        <w:rPr>
          <w:rFonts w:ascii="Arial" w:hAnsi="Arial" w:cs="Arial"/>
          <w:noProof/>
          <w:lang w:eastAsia="de-DE"/>
        </w:rPr>
        <w:t xml:space="preserve"> dann die Leistungsverzeichnisse </w:t>
      </w:r>
      <w:r w:rsidR="004F7681" w:rsidRPr="008E2188">
        <w:rPr>
          <w:rFonts w:ascii="Arial" w:hAnsi="Arial" w:cs="Arial"/>
          <w:noProof/>
          <w:lang w:eastAsia="de-DE"/>
        </w:rPr>
        <w:t xml:space="preserve">(Gerüstbauarbeiten, Rückbauarbeiten, Zimmererarbeiten, </w:t>
      </w:r>
      <w:r w:rsidR="004F7681" w:rsidRPr="008E2188">
        <w:rPr>
          <w:rFonts w:ascii="Arial" w:hAnsi="Arial" w:cs="Arial"/>
          <w:noProof/>
          <w:lang w:eastAsia="de-DE"/>
        </w:rPr>
        <w:lastRenderedPageBreak/>
        <w:t xml:space="preserve">Dachdecker- und Spenglerarbeiten) </w:t>
      </w:r>
      <w:r w:rsidRPr="008E2188">
        <w:rPr>
          <w:rFonts w:ascii="Arial" w:hAnsi="Arial" w:cs="Arial"/>
          <w:noProof/>
          <w:lang w:eastAsia="de-DE"/>
        </w:rPr>
        <w:t xml:space="preserve">und Vergabeunterlagen von Architekt Michael Holzer und Vereinsvorstand Max Leutenbauer </w:t>
      </w:r>
      <w:r w:rsidR="00327AF8">
        <w:rPr>
          <w:rFonts w:ascii="Arial" w:hAnsi="Arial" w:cs="Arial"/>
          <w:noProof/>
          <w:lang w:eastAsia="de-DE"/>
        </w:rPr>
        <w:t>gefertigt und versandt</w:t>
      </w:r>
      <w:r w:rsidRPr="008E2188">
        <w:rPr>
          <w:rFonts w:ascii="Arial" w:hAnsi="Arial" w:cs="Arial"/>
          <w:noProof/>
          <w:lang w:eastAsia="de-DE"/>
        </w:rPr>
        <w:t>.</w:t>
      </w:r>
    </w:p>
    <w:p w:rsidR="0020584F" w:rsidRPr="008E2188" w:rsidRDefault="00D23560">
      <w:pPr>
        <w:rPr>
          <w:rFonts w:ascii="Arial" w:hAnsi="Arial" w:cs="Arial"/>
          <w:noProof/>
          <w:lang w:eastAsia="de-DE"/>
        </w:rPr>
      </w:pPr>
      <w:r>
        <w:rPr>
          <w:rFonts w:ascii="Arial" w:hAnsi="Arial" w:cs="Arial"/>
          <w:noProof/>
          <w:lang w:eastAsia="de-DE"/>
        </w:rPr>
        <w:t>Nach durchgeführter Vergabe konnten die Aufträge dann an die Firmen Josef Hohenreiter Gerüstbau, Johann Resenberger Zimmerei und Markus Greiner Dachdeckerei vergeben werden.</w:t>
      </w:r>
    </w:p>
    <w:p w:rsidR="00BB1973" w:rsidRPr="008E2188" w:rsidRDefault="00BB1973">
      <w:pPr>
        <w:rPr>
          <w:rFonts w:ascii="Arial" w:hAnsi="Arial" w:cs="Arial"/>
          <w:noProof/>
          <w:lang w:eastAsia="de-DE"/>
        </w:rPr>
      </w:pPr>
      <w:r w:rsidRPr="008E2188">
        <w:rPr>
          <w:rFonts w:ascii="Arial" w:hAnsi="Arial" w:cs="Arial"/>
          <w:noProof/>
          <w:lang w:eastAsia="de-DE"/>
        </w:rPr>
        <w:t xml:space="preserve">In Vorbereitung der Arbeiten zur Dachsanierung wurden </w:t>
      </w:r>
      <w:r w:rsidR="00BE6A61" w:rsidRPr="008E2188">
        <w:rPr>
          <w:rFonts w:ascii="Arial" w:hAnsi="Arial" w:cs="Arial"/>
          <w:noProof/>
          <w:lang w:eastAsia="de-DE"/>
        </w:rPr>
        <w:t xml:space="preserve">zusätzlich zu den bereits gelagerten Stämmen aus dem Kocheler Gemeindewald </w:t>
      </w:r>
      <w:r w:rsidR="00786AFF" w:rsidRPr="008E2188">
        <w:rPr>
          <w:rFonts w:ascii="Arial" w:hAnsi="Arial" w:cs="Arial"/>
          <w:noProof/>
          <w:lang w:eastAsia="de-DE"/>
        </w:rPr>
        <w:t>noch im</w:t>
      </w:r>
      <w:r w:rsidRPr="008E2188">
        <w:rPr>
          <w:rFonts w:ascii="Arial" w:hAnsi="Arial" w:cs="Arial"/>
          <w:noProof/>
          <w:lang w:eastAsia="de-DE"/>
        </w:rPr>
        <w:t xml:space="preserve"> Stadtwald Bad Tölz </w:t>
      </w:r>
      <w:r w:rsidR="00BE6A61" w:rsidRPr="008E2188">
        <w:rPr>
          <w:rFonts w:ascii="Arial" w:hAnsi="Arial" w:cs="Arial"/>
          <w:noProof/>
          <w:lang w:eastAsia="de-DE"/>
        </w:rPr>
        <w:t>30</w:t>
      </w:r>
      <w:r w:rsidRPr="008E2188">
        <w:rPr>
          <w:rFonts w:ascii="Arial" w:hAnsi="Arial" w:cs="Arial"/>
          <w:noProof/>
          <w:lang w:eastAsia="de-DE"/>
        </w:rPr>
        <w:t xml:space="preserve"> im Durchmesser passende Fichtenstäm</w:t>
      </w:r>
      <w:r w:rsidR="00917226" w:rsidRPr="008E2188">
        <w:rPr>
          <w:rFonts w:ascii="Arial" w:hAnsi="Arial" w:cs="Arial"/>
          <w:noProof/>
          <w:lang w:eastAsia="de-DE"/>
        </w:rPr>
        <w:t>me zur Erneuerung schadhafter Da</w:t>
      </w:r>
      <w:r w:rsidRPr="008E2188">
        <w:rPr>
          <w:rFonts w:ascii="Arial" w:hAnsi="Arial" w:cs="Arial"/>
          <w:noProof/>
          <w:lang w:eastAsia="de-DE"/>
        </w:rPr>
        <w:t>chsparren ei</w:t>
      </w:r>
      <w:r w:rsidR="00786AFF" w:rsidRPr="008E2188">
        <w:rPr>
          <w:rFonts w:ascii="Arial" w:hAnsi="Arial" w:cs="Arial"/>
          <w:noProof/>
          <w:lang w:eastAsia="de-DE"/>
        </w:rPr>
        <w:t>ngeschlagen und</w:t>
      </w:r>
      <w:r w:rsidRPr="008E2188">
        <w:rPr>
          <w:rFonts w:ascii="Arial" w:hAnsi="Arial" w:cs="Arial"/>
          <w:noProof/>
          <w:lang w:eastAsia="de-DE"/>
        </w:rPr>
        <w:t xml:space="preserve"> a</w:t>
      </w:r>
      <w:r w:rsidR="00786AFF" w:rsidRPr="008E2188">
        <w:rPr>
          <w:rFonts w:ascii="Arial" w:hAnsi="Arial" w:cs="Arial"/>
          <w:noProof/>
          <w:lang w:eastAsia="de-DE"/>
        </w:rPr>
        <w:t>uf</w:t>
      </w:r>
      <w:r w:rsidRPr="008E2188">
        <w:rPr>
          <w:rFonts w:ascii="Arial" w:hAnsi="Arial" w:cs="Arial"/>
          <w:noProof/>
          <w:lang w:eastAsia="de-DE"/>
        </w:rPr>
        <w:t xml:space="preserve"> die Sägewerke Zwink (Großweil) und Hundegger (Stallau) verbracht. </w:t>
      </w:r>
      <w:r w:rsidR="00786AFF" w:rsidRPr="008E2188">
        <w:rPr>
          <w:rFonts w:ascii="Arial" w:hAnsi="Arial" w:cs="Arial"/>
          <w:noProof/>
          <w:lang w:eastAsia="de-DE"/>
        </w:rPr>
        <w:t xml:space="preserve">Die Sparren sollten – wie früher üblich – nur zweiseitig besäumt (gemodelt) werden. </w:t>
      </w:r>
      <w:r w:rsidR="0076582F" w:rsidRPr="008E2188">
        <w:rPr>
          <w:rFonts w:ascii="Arial" w:hAnsi="Arial" w:cs="Arial"/>
          <w:noProof/>
          <w:lang w:eastAsia="de-DE"/>
        </w:rPr>
        <w:t>Der</w:t>
      </w:r>
      <w:r w:rsidR="00917226" w:rsidRPr="008E2188">
        <w:rPr>
          <w:rFonts w:ascii="Arial" w:hAnsi="Arial" w:cs="Arial"/>
          <w:noProof/>
          <w:lang w:eastAsia="de-DE"/>
        </w:rPr>
        <w:t xml:space="preserve"> Transport von den </w:t>
      </w:r>
      <w:r w:rsidR="0076582F" w:rsidRPr="008E2188">
        <w:rPr>
          <w:rFonts w:ascii="Arial" w:hAnsi="Arial" w:cs="Arial"/>
          <w:noProof/>
          <w:lang w:eastAsia="de-DE"/>
        </w:rPr>
        <w:t xml:space="preserve"> Sägewer</w:t>
      </w:r>
      <w:r w:rsidR="00917226" w:rsidRPr="008E2188">
        <w:rPr>
          <w:rFonts w:ascii="Arial" w:hAnsi="Arial" w:cs="Arial"/>
          <w:noProof/>
          <w:lang w:eastAsia="de-DE"/>
        </w:rPr>
        <w:t>ken</w:t>
      </w:r>
      <w:r w:rsidR="0076582F" w:rsidRPr="008E2188">
        <w:rPr>
          <w:rFonts w:ascii="Arial" w:hAnsi="Arial" w:cs="Arial"/>
          <w:noProof/>
          <w:lang w:eastAsia="de-DE"/>
        </w:rPr>
        <w:t xml:space="preserve"> zur Baustelle </w:t>
      </w:r>
      <w:r w:rsidR="00917226" w:rsidRPr="008E2188">
        <w:rPr>
          <w:rFonts w:ascii="Arial" w:hAnsi="Arial" w:cs="Arial"/>
          <w:noProof/>
          <w:lang w:eastAsia="de-DE"/>
        </w:rPr>
        <w:t>wurde vom</w:t>
      </w:r>
      <w:r w:rsidR="0076582F" w:rsidRPr="008E2188">
        <w:rPr>
          <w:rFonts w:ascii="Arial" w:hAnsi="Arial" w:cs="Arial"/>
          <w:noProof/>
          <w:lang w:eastAsia="de-DE"/>
        </w:rPr>
        <w:t xml:space="preserve"> Benedikt Pössenbacher sen. und </w:t>
      </w:r>
      <w:r w:rsidR="00BE6A61" w:rsidRPr="008E2188">
        <w:rPr>
          <w:rFonts w:ascii="Arial" w:hAnsi="Arial" w:cs="Arial"/>
          <w:noProof/>
          <w:lang w:eastAsia="de-DE"/>
        </w:rPr>
        <w:t>dem</w:t>
      </w:r>
      <w:r w:rsidR="00917226" w:rsidRPr="008E2188">
        <w:rPr>
          <w:rFonts w:ascii="Arial" w:hAnsi="Arial" w:cs="Arial"/>
          <w:noProof/>
          <w:lang w:eastAsia="de-DE"/>
        </w:rPr>
        <w:t xml:space="preserve"> Gemeinde-Bauhof Kochel</w:t>
      </w:r>
      <w:r w:rsidR="0076582F" w:rsidRPr="008E2188">
        <w:rPr>
          <w:rFonts w:ascii="Arial" w:hAnsi="Arial" w:cs="Arial"/>
          <w:noProof/>
          <w:lang w:eastAsia="de-DE"/>
        </w:rPr>
        <w:t xml:space="preserve"> durchgeführt.  </w:t>
      </w:r>
      <w:r w:rsidRPr="008E2188">
        <w:rPr>
          <w:rFonts w:ascii="Arial" w:hAnsi="Arial" w:cs="Arial"/>
          <w:noProof/>
          <w:lang w:eastAsia="de-DE"/>
        </w:rPr>
        <w:t xml:space="preserve">Das Handentrinden der im Winter gearbeiteten </w:t>
      </w:r>
      <w:r w:rsidR="00786AFF" w:rsidRPr="008E2188">
        <w:rPr>
          <w:rFonts w:ascii="Arial" w:hAnsi="Arial" w:cs="Arial"/>
          <w:noProof/>
          <w:lang w:eastAsia="de-DE"/>
        </w:rPr>
        <w:t>Stämme wurde</w:t>
      </w:r>
      <w:r w:rsidR="00E6156E" w:rsidRPr="008E2188">
        <w:rPr>
          <w:rFonts w:ascii="Arial" w:hAnsi="Arial" w:cs="Arial"/>
          <w:noProof/>
          <w:lang w:eastAsia="de-DE"/>
        </w:rPr>
        <w:t xml:space="preserve"> </w:t>
      </w:r>
      <w:r w:rsidRPr="008E2188">
        <w:rPr>
          <w:rFonts w:ascii="Arial" w:hAnsi="Arial" w:cs="Arial"/>
          <w:noProof/>
          <w:lang w:eastAsia="de-DE"/>
        </w:rPr>
        <w:t>von den aktiven Vereinsmitgliedern erledigt.</w:t>
      </w:r>
    </w:p>
    <w:p w:rsidR="00786AFF" w:rsidRDefault="00786AFF">
      <w:pPr>
        <w:rPr>
          <w:rFonts w:ascii="Arial" w:hAnsi="Arial" w:cs="Arial"/>
          <w:noProof/>
          <w:lang w:eastAsia="de-DE"/>
        </w:rPr>
      </w:pPr>
      <w:r w:rsidRPr="008E2188">
        <w:rPr>
          <w:rFonts w:ascii="Arial" w:hAnsi="Arial" w:cs="Arial"/>
          <w:noProof/>
          <w:lang w:eastAsia="de-DE"/>
        </w:rPr>
        <w:drawing>
          <wp:inline distT="0" distB="0" distL="0" distR="0">
            <wp:extent cx="5581015" cy="2914400"/>
            <wp:effectExtent l="0" t="0" r="635" b="635"/>
            <wp:docPr id="15" name="Grafik 15" descr="G:\Bilder\Schusterhaus\SchusterhausBuri\90_Personen\2016_06_06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Bilder\Schusterhaus\SchusterhausBuri\90_Personen\2016_06_06_013.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4084" b="16290"/>
                    <a:stretch/>
                  </pic:blipFill>
                  <pic:spPr bwMode="auto">
                    <a:xfrm>
                      <a:off x="0" y="0"/>
                      <a:ext cx="5656726" cy="2953936"/>
                    </a:xfrm>
                    <a:prstGeom prst="rect">
                      <a:avLst/>
                    </a:prstGeom>
                    <a:noFill/>
                    <a:ln>
                      <a:noFill/>
                    </a:ln>
                    <a:extLst>
                      <a:ext uri="{53640926-AAD7-44D8-BBD7-CCE9431645EC}">
                        <a14:shadowObscured xmlns:a14="http://schemas.microsoft.com/office/drawing/2010/main"/>
                      </a:ext>
                    </a:extLst>
                  </pic:spPr>
                </pic:pic>
              </a:graphicData>
            </a:graphic>
          </wp:inline>
        </w:drawing>
      </w:r>
    </w:p>
    <w:p w:rsidR="00327AF8" w:rsidRPr="008E2188" w:rsidRDefault="00327AF8">
      <w:pPr>
        <w:rPr>
          <w:rFonts w:ascii="Arial" w:hAnsi="Arial" w:cs="Arial"/>
          <w:noProof/>
          <w:lang w:eastAsia="de-DE"/>
        </w:rPr>
      </w:pPr>
    </w:p>
    <w:p w:rsidR="00BB1973" w:rsidRPr="008E2188" w:rsidRDefault="00E6156E">
      <w:pPr>
        <w:rPr>
          <w:rFonts w:ascii="Arial" w:hAnsi="Arial" w:cs="Arial"/>
          <w:noProof/>
          <w:lang w:eastAsia="de-DE"/>
        </w:rPr>
      </w:pPr>
      <w:r w:rsidRPr="008E2188">
        <w:rPr>
          <w:rFonts w:ascii="Arial" w:hAnsi="Arial" w:cs="Arial"/>
          <w:noProof/>
          <w:lang w:eastAsia="de-DE"/>
        </w:rPr>
        <w:drawing>
          <wp:inline distT="0" distB="0" distL="0" distR="0">
            <wp:extent cx="5581015" cy="2762250"/>
            <wp:effectExtent l="0" t="0" r="635" b="0"/>
            <wp:docPr id="13" name="Grafik 13" descr="G:\Bilder\Schusterhaus\Max\Aussen\DSCN2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Bilder\Schusterhaus\Max\Aussen\DSCN2661.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4670" b="19395"/>
                    <a:stretch/>
                  </pic:blipFill>
                  <pic:spPr bwMode="auto">
                    <a:xfrm>
                      <a:off x="0" y="0"/>
                      <a:ext cx="5591247" cy="2767314"/>
                    </a:xfrm>
                    <a:prstGeom prst="rect">
                      <a:avLst/>
                    </a:prstGeom>
                    <a:noFill/>
                    <a:ln>
                      <a:noFill/>
                    </a:ln>
                    <a:extLst>
                      <a:ext uri="{53640926-AAD7-44D8-BBD7-CCE9431645EC}">
                        <a14:shadowObscured xmlns:a14="http://schemas.microsoft.com/office/drawing/2010/main"/>
                      </a:ext>
                    </a:extLst>
                  </pic:spPr>
                </pic:pic>
              </a:graphicData>
            </a:graphic>
          </wp:inline>
        </w:drawing>
      </w:r>
    </w:p>
    <w:p w:rsidR="00BB1973" w:rsidRPr="008E2188" w:rsidRDefault="00BB1973">
      <w:pPr>
        <w:rPr>
          <w:rFonts w:ascii="Arial" w:hAnsi="Arial" w:cs="Arial"/>
          <w:noProof/>
          <w:lang w:eastAsia="de-DE"/>
        </w:rPr>
      </w:pPr>
    </w:p>
    <w:p w:rsidR="00EF19DC" w:rsidRPr="008E2188" w:rsidRDefault="00B767E2">
      <w:pPr>
        <w:rPr>
          <w:rFonts w:ascii="Arial" w:hAnsi="Arial" w:cs="Arial"/>
          <w:noProof/>
          <w:lang w:eastAsia="de-DE"/>
        </w:rPr>
      </w:pPr>
      <w:r w:rsidRPr="008E2188">
        <w:rPr>
          <w:rFonts w:ascii="Arial" w:hAnsi="Arial" w:cs="Arial"/>
          <w:noProof/>
          <w:lang w:eastAsia="de-DE"/>
        </w:rPr>
        <w:lastRenderedPageBreak/>
        <w:t>Parallel dazu wurden die Aushubarbeiten in Stall und Tennendurchfahrt durch Vereinsmitglieder (Hans Mayr</w:t>
      </w:r>
      <w:r w:rsidR="00BE6A61" w:rsidRPr="008E2188">
        <w:rPr>
          <w:rFonts w:ascii="Arial" w:hAnsi="Arial" w:cs="Arial"/>
          <w:noProof/>
          <w:lang w:eastAsia="de-DE"/>
        </w:rPr>
        <w:t xml:space="preserve"> mit Elke Hoffmann</w:t>
      </w:r>
      <w:r w:rsidRPr="008E2188">
        <w:rPr>
          <w:rFonts w:ascii="Arial" w:hAnsi="Arial" w:cs="Arial"/>
          <w:noProof/>
          <w:lang w:eastAsia="de-DE"/>
        </w:rPr>
        <w:t xml:space="preserve">, Marianne Wörle, Erich Wolf, Dieter Bury, Toni Röckenschuß, Mathias Lautenbacher,Brigitta, max jun. und Max sen. Leutenbauer) durchgeführt. Im Stall musste wegen der niedrigen Raumhöhe und der schmalen Türen alles von Hand gegraben und befördert werden. Die Werkzeuge waren Pickel, Schaufel und Schubkarre. Zum Zertrümmrn des betonierten Futterbarrens kam noch ein Schlegelhammer zum Einsatz. In der Tennendurchfahrt konnten dann der Hoftruck von Mathias Lautenbacher und ein Minibagger der Fa. Eberl eingesetzt werden. Für den Abtransport des Aushubmaterials stand uns wieder die Firma Schweiger zur Seite. </w:t>
      </w:r>
      <w:r w:rsidR="00166B01" w:rsidRPr="008E2188">
        <w:rPr>
          <w:rFonts w:ascii="Arial" w:hAnsi="Arial" w:cs="Arial"/>
          <w:noProof/>
          <w:lang w:eastAsia="de-DE"/>
        </w:rPr>
        <w:t xml:space="preserve">Die Leitungsgräben </w:t>
      </w:r>
      <w:r w:rsidR="0078310A" w:rsidRPr="008E2188">
        <w:rPr>
          <w:rFonts w:ascii="Arial" w:hAnsi="Arial" w:cs="Arial"/>
          <w:noProof/>
          <w:lang w:eastAsia="de-DE"/>
        </w:rPr>
        <w:t xml:space="preserve">und Mauerdurchbrüche </w:t>
      </w:r>
      <w:r w:rsidR="00166B01" w:rsidRPr="008E2188">
        <w:rPr>
          <w:rFonts w:ascii="Arial" w:hAnsi="Arial" w:cs="Arial"/>
          <w:noProof/>
          <w:lang w:eastAsia="de-DE"/>
        </w:rPr>
        <w:t xml:space="preserve">wurden von Hand </w:t>
      </w:r>
      <w:r w:rsidR="0078310A" w:rsidRPr="008E2188">
        <w:rPr>
          <w:rFonts w:ascii="Arial" w:hAnsi="Arial" w:cs="Arial"/>
          <w:noProof/>
          <w:lang w:eastAsia="de-DE"/>
        </w:rPr>
        <w:t>hergestellt</w:t>
      </w:r>
      <w:r w:rsidR="00166B01" w:rsidRPr="008E2188">
        <w:rPr>
          <w:rFonts w:ascii="Arial" w:hAnsi="Arial" w:cs="Arial"/>
          <w:noProof/>
          <w:lang w:eastAsia="de-DE"/>
        </w:rPr>
        <w:t xml:space="preserve">. </w:t>
      </w:r>
      <w:r w:rsidR="00917226" w:rsidRPr="008E2188">
        <w:rPr>
          <w:rFonts w:ascii="Arial" w:hAnsi="Arial" w:cs="Arial"/>
          <w:noProof/>
          <w:lang w:eastAsia="de-DE"/>
        </w:rPr>
        <w:t>So konnten im August 2018 die Abwasser-</w:t>
      </w:r>
      <w:r w:rsidRPr="008E2188">
        <w:rPr>
          <w:rFonts w:ascii="Arial" w:hAnsi="Arial" w:cs="Arial"/>
          <w:noProof/>
          <w:lang w:eastAsia="de-DE"/>
        </w:rPr>
        <w:t>Grundleitungen</w:t>
      </w:r>
      <w:r w:rsidR="00917226" w:rsidRPr="008E2188">
        <w:rPr>
          <w:rFonts w:ascii="Arial" w:hAnsi="Arial" w:cs="Arial"/>
          <w:noProof/>
          <w:lang w:eastAsia="de-DE"/>
        </w:rPr>
        <w:t xml:space="preserve"> durch die Firma Josef Kell Haustechnik (Gaißach) verlegt werden. </w:t>
      </w:r>
    </w:p>
    <w:p w:rsidR="00EF19DC" w:rsidRPr="008E2188" w:rsidRDefault="00EF19DC">
      <w:pPr>
        <w:rPr>
          <w:rFonts w:ascii="Arial" w:hAnsi="Arial" w:cs="Arial"/>
          <w:noProof/>
          <w:lang w:eastAsia="de-DE"/>
        </w:rPr>
      </w:pPr>
      <w:r w:rsidRPr="008E2188">
        <w:rPr>
          <w:rFonts w:ascii="Arial" w:hAnsi="Arial" w:cs="Arial"/>
          <w:noProof/>
          <w:lang w:eastAsia="de-DE"/>
        </w:rPr>
        <w:drawing>
          <wp:inline distT="0" distB="0" distL="0" distR="0" wp14:anchorId="522BA843" wp14:editId="6FE2E595">
            <wp:extent cx="3753008" cy="2816825"/>
            <wp:effectExtent l="0" t="7938" r="0" b="0"/>
            <wp:docPr id="2" name="Grafik 2" descr="G:\Bilder\Schusterhaus\Max\Tennendurchfahrt\DSCN2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Bilder\Schusterhaus\Max\Tennendurchfahrt\DSCN267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758179" cy="2820706"/>
                    </a:xfrm>
                    <a:prstGeom prst="rect">
                      <a:avLst/>
                    </a:prstGeom>
                    <a:noFill/>
                    <a:ln>
                      <a:noFill/>
                    </a:ln>
                  </pic:spPr>
                </pic:pic>
              </a:graphicData>
            </a:graphic>
          </wp:inline>
        </w:drawing>
      </w:r>
    </w:p>
    <w:p w:rsidR="00B767E2" w:rsidRPr="008E2188" w:rsidRDefault="00917226">
      <w:pPr>
        <w:rPr>
          <w:rFonts w:ascii="Arial" w:hAnsi="Arial" w:cs="Arial"/>
          <w:noProof/>
          <w:lang w:eastAsia="de-DE"/>
        </w:rPr>
      </w:pPr>
      <w:r w:rsidRPr="008E2188">
        <w:rPr>
          <w:rFonts w:ascii="Arial" w:hAnsi="Arial" w:cs="Arial"/>
          <w:noProof/>
          <w:lang w:eastAsia="de-DE"/>
        </w:rPr>
        <w:t xml:space="preserve">Im Juli </w:t>
      </w:r>
      <w:r w:rsidR="00EF19DC" w:rsidRPr="008E2188">
        <w:rPr>
          <w:rFonts w:ascii="Arial" w:hAnsi="Arial" w:cs="Arial"/>
          <w:noProof/>
          <w:lang w:eastAsia="de-DE"/>
        </w:rPr>
        <w:t xml:space="preserve">und August </w:t>
      </w:r>
      <w:r w:rsidRPr="008E2188">
        <w:rPr>
          <w:rFonts w:ascii="Arial" w:hAnsi="Arial" w:cs="Arial"/>
          <w:noProof/>
          <w:lang w:eastAsia="de-DE"/>
        </w:rPr>
        <w:t>2</w:t>
      </w:r>
      <w:r w:rsidR="00EF19DC" w:rsidRPr="008E2188">
        <w:rPr>
          <w:rFonts w:ascii="Arial" w:hAnsi="Arial" w:cs="Arial"/>
          <w:noProof/>
          <w:lang w:eastAsia="de-DE"/>
        </w:rPr>
        <w:t>018 wurden dann die Bodenplatten im Stall und in der Tennendurchfahrt betoniert. Für die fachmännische Ausführung sorgte Klaus Eberl.</w:t>
      </w:r>
    </w:p>
    <w:p w:rsidR="00EF19DC" w:rsidRPr="008E2188" w:rsidRDefault="00EF19DC">
      <w:pPr>
        <w:rPr>
          <w:rFonts w:ascii="Arial" w:hAnsi="Arial" w:cs="Arial"/>
          <w:noProof/>
          <w:lang w:eastAsia="de-DE"/>
        </w:rPr>
      </w:pPr>
      <w:r w:rsidRPr="008E2188">
        <w:rPr>
          <w:rFonts w:ascii="Arial" w:hAnsi="Arial" w:cs="Arial"/>
          <w:noProof/>
          <w:lang w:eastAsia="de-DE"/>
        </w:rPr>
        <w:drawing>
          <wp:inline distT="0" distB="0" distL="0" distR="0">
            <wp:extent cx="3402378" cy="2553970"/>
            <wp:effectExtent l="0" t="0" r="7620" b="0"/>
            <wp:docPr id="4" name="Grafik 4" descr="G:\Bilder\Schusterhaus\Max\Stall\DSCN2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Bilder\Schusterhaus\Max\Stall\DSCN266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425088" cy="2571017"/>
                    </a:xfrm>
                    <a:prstGeom prst="rect">
                      <a:avLst/>
                    </a:prstGeom>
                    <a:noFill/>
                    <a:ln>
                      <a:noFill/>
                    </a:ln>
                  </pic:spPr>
                </pic:pic>
              </a:graphicData>
            </a:graphic>
          </wp:inline>
        </w:drawing>
      </w:r>
      <w:r w:rsidR="00166B01" w:rsidRPr="008E2188">
        <w:rPr>
          <w:rFonts w:ascii="Arial" w:hAnsi="Arial" w:cs="Arial"/>
          <w:noProof/>
          <w:lang w:eastAsia="de-DE"/>
        </w:rPr>
        <w:t xml:space="preserve">         </w:t>
      </w:r>
      <w:r w:rsidRPr="008E2188">
        <w:rPr>
          <w:rFonts w:ascii="Arial" w:hAnsi="Arial" w:cs="Arial"/>
          <w:noProof/>
          <w:lang w:eastAsia="de-DE"/>
        </w:rPr>
        <w:drawing>
          <wp:inline distT="0" distB="0" distL="0" distR="0" wp14:anchorId="1F4DE194" wp14:editId="09D3B6BF">
            <wp:extent cx="2566942" cy="1926856"/>
            <wp:effectExtent l="0" t="3810" r="1270" b="1270"/>
            <wp:docPr id="3" name="Grafik 3" descr="G:\Bilder\Schusterhaus\Max\Tennendurchfahrt\DSCN2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Bilder\Schusterhaus\Max\Tennendurchfahrt\DSCN268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2572137" cy="1930756"/>
                    </a:xfrm>
                    <a:prstGeom prst="rect">
                      <a:avLst/>
                    </a:prstGeom>
                    <a:noFill/>
                    <a:ln>
                      <a:noFill/>
                    </a:ln>
                  </pic:spPr>
                </pic:pic>
              </a:graphicData>
            </a:graphic>
          </wp:inline>
        </w:drawing>
      </w:r>
    </w:p>
    <w:p w:rsidR="00917226" w:rsidRPr="008E2188" w:rsidRDefault="00917226">
      <w:pPr>
        <w:rPr>
          <w:rFonts w:ascii="Arial" w:hAnsi="Arial" w:cs="Arial"/>
          <w:noProof/>
          <w:lang w:eastAsia="de-DE"/>
        </w:rPr>
      </w:pPr>
    </w:p>
    <w:p w:rsidR="0056572F" w:rsidRDefault="0056572F" w:rsidP="0056572F">
      <w:pPr>
        <w:rPr>
          <w:rFonts w:ascii="Arial" w:hAnsi="Arial" w:cs="Arial"/>
          <w:noProof/>
          <w:lang w:eastAsia="de-DE"/>
        </w:rPr>
      </w:pPr>
      <w:r w:rsidRPr="008E2188">
        <w:rPr>
          <w:rFonts w:ascii="Arial" w:hAnsi="Arial" w:cs="Arial"/>
          <w:noProof/>
          <w:lang w:eastAsia="de-DE"/>
        </w:rPr>
        <w:t>Ein große</w:t>
      </w:r>
      <w:r>
        <w:rPr>
          <w:rFonts w:ascii="Arial" w:hAnsi="Arial" w:cs="Arial"/>
          <w:noProof/>
          <w:lang w:eastAsia="de-DE"/>
        </w:rPr>
        <w:t>s Etappenziel</w:t>
      </w:r>
      <w:r w:rsidRPr="008E2188">
        <w:rPr>
          <w:rFonts w:ascii="Arial" w:hAnsi="Arial" w:cs="Arial"/>
          <w:noProof/>
          <w:lang w:eastAsia="de-DE"/>
        </w:rPr>
        <w:t xml:space="preserve"> war erreicht.</w:t>
      </w:r>
      <w:r>
        <w:rPr>
          <w:rFonts w:ascii="Arial" w:hAnsi="Arial" w:cs="Arial"/>
          <w:noProof/>
          <w:lang w:eastAsia="de-DE"/>
        </w:rPr>
        <w:t xml:space="preserve"> Jetzt konnten die Handwerker beginnen.</w:t>
      </w:r>
    </w:p>
    <w:p w:rsidR="008E0AA4" w:rsidRPr="008E2188" w:rsidRDefault="008E0AA4">
      <w:pPr>
        <w:rPr>
          <w:rFonts w:ascii="Arial" w:hAnsi="Arial" w:cs="Arial"/>
          <w:noProof/>
          <w:lang w:eastAsia="de-DE"/>
        </w:rPr>
      </w:pPr>
    </w:p>
    <w:p w:rsidR="0078310A" w:rsidRPr="008E2188" w:rsidRDefault="00BB1973">
      <w:pPr>
        <w:rPr>
          <w:rFonts w:ascii="Arial" w:hAnsi="Arial" w:cs="Arial"/>
          <w:noProof/>
          <w:lang w:eastAsia="de-DE"/>
        </w:rPr>
      </w:pPr>
      <w:r w:rsidRPr="008E2188">
        <w:rPr>
          <w:rFonts w:ascii="Arial" w:hAnsi="Arial" w:cs="Arial"/>
          <w:noProof/>
          <w:lang w:eastAsia="de-DE"/>
        </w:rPr>
        <w:t xml:space="preserve">Ende August 2018 war es dann endlich so weit. </w:t>
      </w:r>
      <w:r w:rsidR="00E6156E" w:rsidRPr="008E2188">
        <w:rPr>
          <w:rFonts w:ascii="Arial" w:hAnsi="Arial" w:cs="Arial"/>
          <w:noProof/>
          <w:lang w:eastAsia="de-DE"/>
        </w:rPr>
        <w:t xml:space="preserve">Der Gerüstbauer Josef Hohenreiter </w:t>
      </w:r>
      <w:r w:rsidR="008E0AA4" w:rsidRPr="008E2188">
        <w:rPr>
          <w:rFonts w:ascii="Arial" w:hAnsi="Arial" w:cs="Arial"/>
          <w:noProof/>
          <w:lang w:eastAsia="de-DE"/>
        </w:rPr>
        <w:t>stellte trotz</w:t>
      </w:r>
      <w:r w:rsidR="0076582F" w:rsidRPr="008E2188">
        <w:rPr>
          <w:rFonts w:ascii="Arial" w:hAnsi="Arial" w:cs="Arial"/>
          <w:noProof/>
          <w:lang w:eastAsia="de-DE"/>
        </w:rPr>
        <w:t xml:space="preserve"> herrschender </w:t>
      </w:r>
      <w:r w:rsidR="008E0AA4" w:rsidRPr="008E2188">
        <w:rPr>
          <w:rFonts w:ascii="Arial" w:hAnsi="Arial" w:cs="Arial"/>
          <w:noProof/>
          <w:lang w:eastAsia="de-DE"/>
        </w:rPr>
        <w:t xml:space="preserve">Hochkonjunktur im Baugewerbe fristgerecht das Baugerüst auf. Dank der </w:t>
      </w:r>
      <w:r w:rsidR="0076582F" w:rsidRPr="008E2188">
        <w:rPr>
          <w:rFonts w:ascii="Arial" w:hAnsi="Arial" w:cs="Arial"/>
          <w:noProof/>
          <w:lang w:eastAsia="de-DE"/>
        </w:rPr>
        <w:t xml:space="preserve">freundschaftlichen </w:t>
      </w:r>
      <w:r w:rsidR="008E0AA4" w:rsidRPr="008E2188">
        <w:rPr>
          <w:rFonts w:ascii="Arial" w:hAnsi="Arial" w:cs="Arial"/>
          <w:noProof/>
          <w:lang w:eastAsia="de-DE"/>
        </w:rPr>
        <w:t>Beziehung</w:t>
      </w:r>
      <w:r w:rsidR="0076582F" w:rsidRPr="008E2188">
        <w:rPr>
          <w:rFonts w:ascii="Arial" w:hAnsi="Arial" w:cs="Arial"/>
          <w:noProof/>
          <w:lang w:eastAsia="de-DE"/>
        </w:rPr>
        <w:t>en von Verinsmitglied Hans Mayr zu Leo Habersetzer (Sindelsdorf) und Benedikt Geiger (Bichl) konnte  –  trotz Urlaubszeit   –  die</w:t>
      </w:r>
      <w:r w:rsidR="00A8310F" w:rsidRPr="008E2188">
        <w:rPr>
          <w:rFonts w:ascii="Arial" w:hAnsi="Arial" w:cs="Arial"/>
          <w:noProof/>
          <w:lang w:eastAsia="de-DE"/>
        </w:rPr>
        <w:t xml:space="preserve"> bisherige</w:t>
      </w:r>
      <w:r w:rsidR="0076582F" w:rsidRPr="008E2188">
        <w:rPr>
          <w:rFonts w:ascii="Arial" w:hAnsi="Arial" w:cs="Arial"/>
          <w:noProof/>
          <w:lang w:eastAsia="de-DE"/>
        </w:rPr>
        <w:t xml:space="preserve"> Stromversorgung über den Dachständer </w:t>
      </w:r>
      <w:r w:rsidR="00A8310F" w:rsidRPr="008E2188">
        <w:rPr>
          <w:rFonts w:ascii="Arial" w:hAnsi="Arial" w:cs="Arial"/>
          <w:noProof/>
          <w:lang w:eastAsia="de-DE"/>
        </w:rPr>
        <w:t>durch die</w:t>
      </w:r>
      <w:r w:rsidR="0076582F" w:rsidRPr="008E2188">
        <w:rPr>
          <w:rFonts w:ascii="Arial" w:hAnsi="Arial" w:cs="Arial"/>
          <w:noProof/>
          <w:lang w:eastAsia="de-DE"/>
        </w:rPr>
        <w:t xml:space="preserve"> Firma EON zurückgebaut </w:t>
      </w:r>
      <w:r w:rsidR="008E0AA4" w:rsidRPr="008E2188">
        <w:rPr>
          <w:rFonts w:ascii="Arial" w:hAnsi="Arial" w:cs="Arial"/>
          <w:noProof/>
          <w:lang w:eastAsia="de-DE"/>
        </w:rPr>
        <w:t xml:space="preserve">und der </w:t>
      </w:r>
      <w:r w:rsidR="0076582F" w:rsidRPr="008E2188">
        <w:rPr>
          <w:rFonts w:ascii="Arial" w:hAnsi="Arial" w:cs="Arial"/>
          <w:noProof/>
          <w:lang w:eastAsia="de-DE"/>
        </w:rPr>
        <w:t>Baustrom installiert werden. Der Baustromkasten wurde von</w:t>
      </w:r>
      <w:r w:rsidR="008E0AA4" w:rsidRPr="008E2188">
        <w:rPr>
          <w:rFonts w:ascii="Arial" w:hAnsi="Arial" w:cs="Arial"/>
          <w:noProof/>
          <w:lang w:eastAsia="de-DE"/>
        </w:rPr>
        <w:t xml:space="preserve"> der Baufirma Eberl </w:t>
      </w:r>
      <w:r w:rsidR="0076582F" w:rsidRPr="008E2188">
        <w:rPr>
          <w:rFonts w:ascii="Arial" w:hAnsi="Arial" w:cs="Arial"/>
          <w:noProof/>
          <w:lang w:eastAsia="de-DE"/>
        </w:rPr>
        <w:t>bereitgestellt.</w:t>
      </w:r>
      <w:r w:rsidR="008E0AA4" w:rsidRPr="008E2188">
        <w:rPr>
          <w:rFonts w:ascii="Arial" w:hAnsi="Arial" w:cs="Arial"/>
          <w:noProof/>
          <w:lang w:eastAsia="de-DE"/>
        </w:rPr>
        <w:t xml:space="preserve"> </w:t>
      </w:r>
    </w:p>
    <w:p w:rsidR="00E01FD5" w:rsidRPr="008E2188" w:rsidRDefault="00E01FD5">
      <w:pPr>
        <w:rPr>
          <w:rFonts w:ascii="Arial" w:hAnsi="Arial" w:cs="Arial"/>
          <w:noProof/>
          <w:lang w:eastAsia="de-DE"/>
        </w:rPr>
      </w:pPr>
      <w:r w:rsidRPr="008E2188">
        <w:rPr>
          <w:rFonts w:ascii="Arial" w:hAnsi="Arial" w:cs="Arial"/>
          <w:noProof/>
          <w:lang w:eastAsia="de-DE"/>
        </w:rPr>
        <w:drawing>
          <wp:inline distT="0" distB="0" distL="0" distR="0" wp14:anchorId="09F7D6E2" wp14:editId="03FB5114">
            <wp:extent cx="3607898" cy="2708242"/>
            <wp:effectExtent l="0" t="7302" r="4762" b="4763"/>
            <wp:docPr id="14" name="Grafik 14" descr="G:\Bilder\Schusterhaus\Max\Aussen\DSCN2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Bilder\Schusterhaus\Max\Aussen\DSCN269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610730" cy="2710367"/>
                    </a:xfrm>
                    <a:prstGeom prst="rect">
                      <a:avLst/>
                    </a:prstGeom>
                    <a:noFill/>
                    <a:ln>
                      <a:noFill/>
                    </a:ln>
                  </pic:spPr>
                </pic:pic>
              </a:graphicData>
            </a:graphic>
          </wp:inline>
        </w:drawing>
      </w:r>
    </w:p>
    <w:p w:rsidR="00D255FC" w:rsidRPr="008E2188" w:rsidRDefault="00D255FC">
      <w:pPr>
        <w:rPr>
          <w:rFonts w:ascii="Arial" w:hAnsi="Arial" w:cs="Arial"/>
          <w:noProof/>
          <w:lang w:eastAsia="de-DE"/>
        </w:rPr>
      </w:pPr>
    </w:p>
    <w:p w:rsidR="00FA5230" w:rsidRPr="008E2188" w:rsidRDefault="00FA5230" w:rsidP="00FA5230">
      <w:pPr>
        <w:rPr>
          <w:rFonts w:ascii="Arial" w:hAnsi="Arial" w:cs="Arial"/>
          <w:noProof/>
          <w:lang w:eastAsia="de-DE"/>
        </w:rPr>
      </w:pPr>
      <w:r>
        <w:rPr>
          <w:rFonts w:ascii="Arial" w:hAnsi="Arial" w:cs="Arial"/>
          <w:noProof/>
          <w:lang w:eastAsia="de-DE"/>
        </w:rPr>
        <w:t>Anfang</w:t>
      </w:r>
      <w:r w:rsidRPr="008E2188">
        <w:rPr>
          <w:rFonts w:ascii="Arial" w:hAnsi="Arial" w:cs="Arial"/>
          <w:noProof/>
          <w:lang w:eastAsia="de-DE"/>
        </w:rPr>
        <w:t xml:space="preserve"> September begann die Mannschft der Zimmerei Resenberger mit den Arbeiten zur Dachsanierung. </w:t>
      </w:r>
    </w:p>
    <w:p w:rsidR="00D255FC" w:rsidRPr="008E2188" w:rsidRDefault="00FA5230">
      <w:pPr>
        <w:rPr>
          <w:rFonts w:ascii="Arial" w:hAnsi="Arial" w:cs="Arial"/>
          <w:noProof/>
          <w:lang w:eastAsia="de-DE"/>
        </w:rPr>
      </w:pPr>
      <w:r>
        <w:rPr>
          <w:rFonts w:ascii="Arial" w:hAnsi="Arial" w:cs="Arial"/>
          <w:noProof/>
          <w:lang w:eastAsia="de-DE"/>
        </w:rPr>
        <w:t>Im Folgenden eine Dokumentation der Sanierungsarbeiten</w:t>
      </w:r>
    </w:p>
    <w:p w:rsidR="00D255FC" w:rsidRPr="008E2188" w:rsidRDefault="00FA5230">
      <w:pPr>
        <w:rPr>
          <w:rFonts w:ascii="Arial" w:hAnsi="Arial" w:cs="Arial"/>
          <w:noProof/>
          <w:lang w:eastAsia="de-DE"/>
        </w:rPr>
      </w:pPr>
      <w:r>
        <w:rPr>
          <w:rFonts w:ascii="Arial" w:hAnsi="Arial" w:cs="Arial"/>
          <w:noProof/>
          <w:lang w:eastAsia="de-DE"/>
        </w:rPr>
        <w:br w:type="page"/>
      </w:r>
    </w:p>
    <w:p w:rsidR="00AD284A" w:rsidRPr="0064158C" w:rsidRDefault="00196F15">
      <w:pPr>
        <w:rPr>
          <w:rFonts w:ascii="Arial" w:hAnsi="Arial" w:cs="Arial"/>
          <w:b/>
          <w:noProof/>
          <w:sz w:val="28"/>
          <w:szCs w:val="28"/>
          <w:lang w:eastAsia="de-DE"/>
        </w:rPr>
      </w:pPr>
      <w:r w:rsidRPr="0064158C">
        <w:rPr>
          <w:rFonts w:ascii="Arial" w:hAnsi="Arial" w:cs="Arial"/>
          <w:b/>
          <w:noProof/>
          <w:sz w:val="28"/>
          <w:szCs w:val="28"/>
          <w:lang w:eastAsia="de-DE"/>
        </w:rPr>
        <w:lastRenderedPageBreak/>
        <w:t>Dachsanierung</w:t>
      </w:r>
    </w:p>
    <w:p w:rsidR="00A76B56" w:rsidRPr="008E2188" w:rsidRDefault="00A76B56" w:rsidP="00A76B56">
      <w:pPr>
        <w:rPr>
          <w:rFonts w:ascii="Arial" w:hAnsi="Arial" w:cs="Arial"/>
          <w:b/>
          <w:noProof/>
          <w:u w:val="single"/>
          <w:lang w:eastAsia="de-DE"/>
        </w:rPr>
      </w:pPr>
      <w:r w:rsidRPr="008E2188">
        <w:rPr>
          <w:rFonts w:ascii="Arial" w:hAnsi="Arial" w:cs="Arial"/>
          <w:b/>
          <w:noProof/>
          <w:u w:val="single"/>
          <w:lang w:eastAsia="de-DE"/>
        </w:rPr>
        <w:t>Vorgefundener Zustand</w:t>
      </w:r>
    </w:p>
    <w:p w:rsidR="00A76B56" w:rsidRDefault="00A76B56" w:rsidP="00A76B56">
      <w:pPr>
        <w:pStyle w:val="Listenabsatz"/>
        <w:numPr>
          <w:ilvl w:val="0"/>
          <w:numId w:val="18"/>
        </w:numPr>
        <w:rPr>
          <w:rFonts w:ascii="Arial" w:hAnsi="Arial" w:cs="Arial"/>
          <w:noProof/>
          <w:lang w:eastAsia="de-DE"/>
        </w:rPr>
      </w:pPr>
      <w:r>
        <w:rPr>
          <w:rFonts w:ascii="Arial" w:hAnsi="Arial" w:cs="Arial"/>
          <w:noProof/>
          <w:lang w:eastAsia="de-DE"/>
        </w:rPr>
        <w:t>Blechdach (Rippenblech und Tafelblech (im Gemenge) stark korrodiert</w:t>
      </w:r>
    </w:p>
    <w:p w:rsidR="00A76B56" w:rsidRDefault="00A76B56" w:rsidP="00A76B56">
      <w:pPr>
        <w:pStyle w:val="Listenabsatz"/>
        <w:numPr>
          <w:ilvl w:val="0"/>
          <w:numId w:val="18"/>
        </w:numPr>
        <w:rPr>
          <w:rFonts w:ascii="Arial" w:hAnsi="Arial" w:cs="Arial"/>
          <w:noProof/>
          <w:lang w:eastAsia="de-DE"/>
        </w:rPr>
      </w:pPr>
      <w:r>
        <w:rPr>
          <w:rFonts w:ascii="Arial" w:hAnsi="Arial" w:cs="Arial"/>
          <w:noProof/>
          <w:lang w:eastAsia="de-DE"/>
        </w:rPr>
        <w:t>Fast alle Sparren</w:t>
      </w:r>
      <w:r w:rsidR="00221161">
        <w:rPr>
          <w:rFonts w:ascii="Arial" w:hAnsi="Arial" w:cs="Arial"/>
          <w:noProof/>
          <w:lang w:eastAsia="de-DE"/>
        </w:rPr>
        <w:t xml:space="preserve"> (Rafen)</w:t>
      </w:r>
      <w:r>
        <w:rPr>
          <w:rFonts w:ascii="Arial" w:hAnsi="Arial" w:cs="Arial"/>
          <w:noProof/>
          <w:lang w:eastAsia="de-DE"/>
        </w:rPr>
        <w:t xml:space="preserve"> weisen im Bereich der Schneefanghaken starke Fäulnisschäden auf</w:t>
      </w:r>
    </w:p>
    <w:p w:rsidR="00200B4F" w:rsidRDefault="00200B4F" w:rsidP="00A76B56">
      <w:pPr>
        <w:pStyle w:val="Listenabsatz"/>
        <w:numPr>
          <w:ilvl w:val="0"/>
          <w:numId w:val="18"/>
        </w:numPr>
        <w:rPr>
          <w:rFonts w:ascii="Arial" w:hAnsi="Arial" w:cs="Arial"/>
          <w:noProof/>
          <w:lang w:eastAsia="de-DE"/>
        </w:rPr>
      </w:pPr>
      <w:r>
        <w:rPr>
          <w:rFonts w:ascii="Arial" w:hAnsi="Arial" w:cs="Arial"/>
          <w:noProof/>
          <w:lang w:eastAsia="de-DE"/>
        </w:rPr>
        <w:t>Im Firstbereich aufgedoppelte Sparren, ca.. 2 m lang</w:t>
      </w:r>
    </w:p>
    <w:p w:rsidR="00A76B56" w:rsidRDefault="00A76B56" w:rsidP="00A76B56">
      <w:pPr>
        <w:pStyle w:val="Listenabsatz"/>
        <w:numPr>
          <w:ilvl w:val="0"/>
          <w:numId w:val="18"/>
        </w:numPr>
        <w:rPr>
          <w:rFonts w:ascii="Arial" w:hAnsi="Arial" w:cs="Arial"/>
          <w:noProof/>
          <w:lang w:eastAsia="de-DE"/>
        </w:rPr>
      </w:pPr>
      <w:r>
        <w:rPr>
          <w:rFonts w:ascii="Arial" w:hAnsi="Arial" w:cs="Arial"/>
          <w:noProof/>
          <w:lang w:eastAsia="de-DE"/>
        </w:rPr>
        <w:t>Westlicher Kopf der südlichen Fußpfette mit Fäulnis. und Insektenbefall</w:t>
      </w:r>
    </w:p>
    <w:p w:rsidR="00A22A5E" w:rsidRPr="00A22A5E" w:rsidRDefault="00A76B56" w:rsidP="00A22A5E">
      <w:pPr>
        <w:pStyle w:val="Listenabsatz"/>
        <w:numPr>
          <w:ilvl w:val="0"/>
          <w:numId w:val="18"/>
        </w:numPr>
        <w:rPr>
          <w:rFonts w:ascii="Arial" w:hAnsi="Arial" w:cs="Arial"/>
          <w:noProof/>
          <w:lang w:eastAsia="de-DE"/>
        </w:rPr>
      </w:pPr>
      <w:r>
        <w:rPr>
          <w:rFonts w:ascii="Arial" w:hAnsi="Arial" w:cs="Arial"/>
          <w:noProof/>
          <w:lang w:eastAsia="de-DE"/>
        </w:rPr>
        <w:t>Die Sparren</w:t>
      </w:r>
      <w:r w:rsidR="00221161">
        <w:rPr>
          <w:rFonts w:ascii="Arial" w:hAnsi="Arial" w:cs="Arial"/>
          <w:noProof/>
          <w:lang w:eastAsia="de-DE"/>
        </w:rPr>
        <w:t>(Rafen)</w:t>
      </w:r>
      <w:r>
        <w:rPr>
          <w:rFonts w:ascii="Arial" w:hAnsi="Arial" w:cs="Arial"/>
          <w:noProof/>
          <w:lang w:eastAsia="de-DE"/>
        </w:rPr>
        <w:t>paare sind jeweils mit Holznagel verbunden</w:t>
      </w:r>
      <w:r w:rsidR="00221161">
        <w:rPr>
          <w:rFonts w:ascii="Arial" w:hAnsi="Arial" w:cs="Arial"/>
          <w:noProof/>
          <w:lang w:eastAsia="de-DE"/>
        </w:rPr>
        <w:t>. Ca. jeders 3. Sparrenpaar ist mit je 2 Holznägeln mit den Fußpfetten vebunden. Sporadisch sind zusätzlich Bauklampern eingeschlagen, die einzelne Sparren mit der Fußpfrette verbinden. Diese stellen die einzige Sicherung dar, die ein Anheben des</w:t>
      </w:r>
      <w:r w:rsidR="00A5470C">
        <w:rPr>
          <w:rFonts w:ascii="Arial" w:hAnsi="Arial" w:cs="Arial"/>
          <w:noProof/>
          <w:lang w:eastAsia="de-DE"/>
        </w:rPr>
        <w:t xml:space="preserve"> Daches bei Sturm verhindert.</w:t>
      </w:r>
    </w:p>
    <w:p w:rsidR="00A5470C" w:rsidRDefault="00A5470C" w:rsidP="00A5470C">
      <w:pPr>
        <w:pStyle w:val="Listenabsatz"/>
        <w:ind w:left="1068"/>
        <w:rPr>
          <w:rFonts w:ascii="Arial" w:hAnsi="Arial" w:cs="Arial"/>
          <w:noProof/>
          <w:lang w:eastAsia="de-DE"/>
        </w:rPr>
      </w:pPr>
      <w:r w:rsidRPr="00A5470C">
        <w:rPr>
          <w:rFonts w:ascii="Arial" w:hAnsi="Arial" w:cs="Arial"/>
          <w:noProof/>
          <w:lang w:eastAsia="de-DE"/>
        </w:rPr>
        <w:drawing>
          <wp:inline distT="0" distB="0" distL="0" distR="0">
            <wp:extent cx="2794664" cy="4849452"/>
            <wp:effectExtent l="1588" t="0" r="7302" b="7303"/>
            <wp:docPr id="35" name="Grafik 35" descr="C:\Users\Leutenbauer\Pictures\2022-01-16 Dachsparren\Dachsparren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utenbauer\Pictures\2022-01-16 Dachsparren\Dachsparren 001.jpg"/>
                    <pic:cNvPicPr>
                      <a:picLocks noChangeAspect="1" noChangeArrowheads="1"/>
                    </pic:cNvPicPr>
                  </pic:nvPicPr>
                  <pic:blipFill rotWithShape="1">
                    <a:blip r:embed="rId25" cstate="print">
                      <a:extLst>
                        <a:ext uri="{BEBA8EAE-BF5A-486C-A8C5-ECC9F3942E4B}">
                          <a14:imgProps xmlns:a14="http://schemas.microsoft.com/office/drawing/2010/main">
                            <a14:imgLayer r:embed="rId26">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rcRect l="-301" t="219" r="10541" b="-219"/>
                    <a:stretch/>
                  </pic:blipFill>
                  <pic:spPr bwMode="auto">
                    <a:xfrm rot="5400000">
                      <a:off x="0" y="0"/>
                      <a:ext cx="2813544" cy="4882214"/>
                    </a:xfrm>
                    <a:prstGeom prst="rect">
                      <a:avLst/>
                    </a:prstGeom>
                    <a:noFill/>
                    <a:ln>
                      <a:noFill/>
                    </a:ln>
                    <a:extLst>
                      <a:ext uri="{53640926-AAD7-44D8-BBD7-CCE9431645EC}">
                        <a14:shadowObscured xmlns:a14="http://schemas.microsoft.com/office/drawing/2010/main"/>
                      </a:ext>
                    </a:extLst>
                  </pic:spPr>
                </pic:pic>
              </a:graphicData>
            </a:graphic>
          </wp:inline>
        </w:drawing>
      </w:r>
    </w:p>
    <w:p w:rsidR="00A22A5E" w:rsidRDefault="00A22A5E" w:rsidP="00A22A5E">
      <w:pPr>
        <w:pStyle w:val="Listenabsatz"/>
        <w:numPr>
          <w:ilvl w:val="0"/>
          <w:numId w:val="18"/>
        </w:numPr>
        <w:rPr>
          <w:rFonts w:ascii="Arial" w:hAnsi="Arial" w:cs="Arial"/>
          <w:noProof/>
          <w:lang w:eastAsia="de-DE"/>
        </w:rPr>
      </w:pPr>
      <w:r>
        <w:rPr>
          <w:rFonts w:ascii="Arial" w:hAnsi="Arial" w:cs="Arial"/>
          <w:noProof/>
          <w:lang w:eastAsia="de-DE"/>
        </w:rPr>
        <w:t>Giebellaube (Westgiebel): Laubenbaum und Boden mit starken Fäulnisschäden und Insektenbefall;</w:t>
      </w:r>
    </w:p>
    <w:p w:rsidR="00A5470C" w:rsidRDefault="00A5470C" w:rsidP="00A5470C">
      <w:pPr>
        <w:pStyle w:val="Listenabsatz"/>
        <w:ind w:left="1068"/>
        <w:rPr>
          <w:rFonts w:ascii="Arial" w:hAnsi="Arial" w:cs="Arial"/>
          <w:noProof/>
          <w:lang w:eastAsia="de-DE"/>
        </w:rPr>
      </w:pPr>
    </w:p>
    <w:p w:rsidR="00A5470C" w:rsidRPr="008E2188" w:rsidRDefault="00A5470C" w:rsidP="00A5470C">
      <w:pPr>
        <w:rPr>
          <w:rFonts w:ascii="Arial" w:hAnsi="Arial" w:cs="Arial"/>
          <w:b/>
          <w:noProof/>
          <w:u w:val="single"/>
          <w:lang w:eastAsia="de-DE"/>
        </w:rPr>
      </w:pPr>
      <w:r w:rsidRPr="008E2188">
        <w:rPr>
          <w:rFonts w:ascii="Arial" w:hAnsi="Arial" w:cs="Arial"/>
          <w:b/>
          <w:noProof/>
          <w:u w:val="single"/>
          <w:lang w:eastAsia="de-DE"/>
        </w:rPr>
        <w:t>Ausgeführte Arbeiten</w:t>
      </w:r>
      <w:r>
        <w:rPr>
          <w:rFonts w:ascii="Arial" w:hAnsi="Arial" w:cs="Arial"/>
          <w:b/>
          <w:noProof/>
          <w:u w:val="single"/>
          <w:lang w:eastAsia="de-DE"/>
        </w:rPr>
        <w:t xml:space="preserve"> (Zimmerei Resenberger)</w:t>
      </w:r>
    </w:p>
    <w:p w:rsidR="00A5470C" w:rsidRDefault="00A5470C" w:rsidP="00A5470C">
      <w:pPr>
        <w:pStyle w:val="Listenabsatz"/>
        <w:numPr>
          <w:ilvl w:val="0"/>
          <w:numId w:val="19"/>
        </w:numPr>
        <w:rPr>
          <w:rFonts w:ascii="Arial" w:hAnsi="Arial" w:cs="Arial"/>
          <w:noProof/>
          <w:lang w:eastAsia="de-DE"/>
        </w:rPr>
      </w:pPr>
      <w:r>
        <w:rPr>
          <w:rFonts w:ascii="Arial" w:hAnsi="Arial" w:cs="Arial"/>
          <w:noProof/>
          <w:lang w:eastAsia="de-DE"/>
        </w:rPr>
        <w:t>Rückbau und Entsorgung des Blechdaches</w:t>
      </w:r>
    </w:p>
    <w:p w:rsidR="00A5470C" w:rsidRDefault="00A5470C" w:rsidP="00A5470C">
      <w:pPr>
        <w:pStyle w:val="Listenabsatz"/>
        <w:numPr>
          <w:ilvl w:val="0"/>
          <w:numId w:val="19"/>
        </w:numPr>
        <w:rPr>
          <w:rFonts w:ascii="Arial" w:hAnsi="Arial" w:cs="Arial"/>
          <w:noProof/>
          <w:lang w:eastAsia="de-DE"/>
        </w:rPr>
      </w:pPr>
      <w:r>
        <w:rPr>
          <w:rFonts w:ascii="Arial" w:hAnsi="Arial" w:cs="Arial"/>
          <w:noProof/>
          <w:lang w:eastAsia="de-DE"/>
        </w:rPr>
        <w:t>Rückbau der Dachschalung und Sparren in vier Abschnitten</w:t>
      </w:r>
    </w:p>
    <w:p w:rsidR="00A5470C" w:rsidRDefault="00A5470C" w:rsidP="00A5470C">
      <w:pPr>
        <w:pStyle w:val="Listenabsatz"/>
        <w:numPr>
          <w:ilvl w:val="0"/>
          <w:numId w:val="19"/>
        </w:numPr>
        <w:rPr>
          <w:rFonts w:ascii="Arial" w:hAnsi="Arial" w:cs="Arial"/>
          <w:noProof/>
          <w:lang w:eastAsia="de-DE"/>
        </w:rPr>
      </w:pPr>
      <w:r>
        <w:rPr>
          <w:rFonts w:ascii="Arial" w:hAnsi="Arial" w:cs="Arial"/>
          <w:noProof/>
          <w:lang w:eastAsia="de-DE"/>
        </w:rPr>
        <w:t xml:space="preserve">Herstellen der neuen Sparrenlage und Dachschalung in vier Abschnitten. von den alten Rafen konnten lediglich 2 Paare wieder </w:t>
      </w:r>
      <w:r w:rsidR="00520CDB">
        <w:rPr>
          <w:rFonts w:ascii="Arial" w:hAnsi="Arial" w:cs="Arial"/>
          <w:noProof/>
          <w:lang w:eastAsia="de-DE"/>
        </w:rPr>
        <w:t>verwendet werden. Es wurden 22 neue Sparrenpaare eingebaut. Der Sparrenabstand wurde aus statischen Gründen von ca. 1</w:t>
      </w:r>
      <w:r w:rsidR="00A22A5E">
        <w:rPr>
          <w:rFonts w:ascii="Arial" w:hAnsi="Arial" w:cs="Arial"/>
          <w:noProof/>
          <w:lang w:eastAsia="de-DE"/>
        </w:rPr>
        <w:t>05</w:t>
      </w:r>
      <w:r w:rsidR="00520CDB">
        <w:rPr>
          <w:rFonts w:ascii="Arial" w:hAnsi="Arial" w:cs="Arial"/>
          <w:noProof/>
          <w:lang w:eastAsia="de-DE"/>
        </w:rPr>
        <w:t xml:space="preserve"> cm auf ca. 90 cm reduziert.</w:t>
      </w:r>
    </w:p>
    <w:p w:rsidR="00200B4F" w:rsidRDefault="00200B4F" w:rsidP="00A5470C">
      <w:pPr>
        <w:pStyle w:val="Listenabsatz"/>
        <w:numPr>
          <w:ilvl w:val="0"/>
          <w:numId w:val="19"/>
        </w:numPr>
        <w:rPr>
          <w:rFonts w:ascii="Arial" w:hAnsi="Arial" w:cs="Arial"/>
          <w:noProof/>
          <w:lang w:eastAsia="de-DE"/>
        </w:rPr>
      </w:pPr>
      <w:r>
        <w:rPr>
          <w:rFonts w:ascii="Arial" w:hAnsi="Arial" w:cs="Arial"/>
          <w:noProof/>
          <w:lang w:eastAsia="de-DE"/>
        </w:rPr>
        <w:t xml:space="preserve">Aufdachisolierung </w:t>
      </w:r>
      <w:r w:rsidR="00D571E6">
        <w:rPr>
          <w:rFonts w:ascii="Arial" w:hAnsi="Arial" w:cs="Arial"/>
          <w:noProof/>
          <w:lang w:eastAsia="de-DE"/>
        </w:rPr>
        <w:t>über Tenne und Tennendurchfahrt; Einbau von 4 Rauchabzugsfenstern in der Dachfläche</w:t>
      </w:r>
    </w:p>
    <w:p w:rsidR="00A22A5E" w:rsidRDefault="00A22A5E" w:rsidP="00A5470C">
      <w:pPr>
        <w:pStyle w:val="Listenabsatz"/>
        <w:numPr>
          <w:ilvl w:val="0"/>
          <w:numId w:val="19"/>
        </w:numPr>
        <w:rPr>
          <w:rFonts w:ascii="Arial" w:hAnsi="Arial" w:cs="Arial"/>
          <w:noProof/>
          <w:lang w:eastAsia="de-DE"/>
        </w:rPr>
      </w:pPr>
      <w:r>
        <w:rPr>
          <w:rFonts w:ascii="Arial" w:hAnsi="Arial" w:cs="Arial"/>
          <w:noProof/>
          <w:lang w:eastAsia="de-DE"/>
        </w:rPr>
        <w:t>Sanierung Giebellaube</w:t>
      </w:r>
    </w:p>
    <w:p w:rsidR="00520CDB" w:rsidRPr="008E2188" w:rsidRDefault="00520CDB" w:rsidP="00520CDB">
      <w:pPr>
        <w:rPr>
          <w:rFonts w:ascii="Arial" w:hAnsi="Arial" w:cs="Arial"/>
          <w:noProof/>
          <w:lang w:eastAsia="de-DE"/>
        </w:rPr>
      </w:pPr>
      <w:r w:rsidRPr="00520CDB">
        <w:rPr>
          <w:rFonts w:ascii="Arial" w:hAnsi="Arial" w:cs="Arial"/>
          <w:b/>
          <w:noProof/>
          <w:lang w:eastAsia="de-DE"/>
        </w:rPr>
        <w:t xml:space="preserve">Vorbereitende und begleitende Arbeiten </w:t>
      </w:r>
      <w:r w:rsidRPr="008E2188">
        <w:rPr>
          <w:rFonts w:ascii="Arial" w:hAnsi="Arial" w:cs="Arial"/>
          <w:noProof/>
          <w:lang w:eastAsia="de-DE"/>
        </w:rPr>
        <w:t>(Eigenleistung Verein)</w:t>
      </w:r>
    </w:p>
    <w:p w:rsidR="00520CDB" w:rsidRDefault="00520CDB" w:rsidP="00520CDB">
      <w:pPr>
        <w:pStyle w:val="Listenabsatz"/>
        <w:numPr>
          <w:ilvl w:val="0"/>
          <w:numId w:val="21"/>
        </w:numPr>
        <w:rPr>
          <w:rFonts w:ascii="Arial" w:hAnsi="Arial" w:cs="Arial"/>
          <w:noProof/>
          <w:lang w:eastAsia="de-DE"/>
        </w:rPr>
      </w:pPr>
      <w:r>
        <w:rPr>
          <w:rFonts w:ascii="Arial" w:hAnsi="Arial" w:cs="Arial"/>
          <w:noProof/>
          <w:lang w:eastAsia="de-DE"/>
        </w:rPr>
        <w:t>Entrinden der Sparren</w:t>
      </w:r>
    </w:p>
    <w:p w:rsidR="00520CDB" w:rsidRDefault="00520CDB" w:rsidP="00520CDB">
      <w:pPr>
        <w:pStyle w:val="Listenabsatz"/>
        <w:numPr>
          <w:ilvl w:val="0"/>
          <w:numId w:val="21"/>
        </w:numPr>
        <w:rPr>
          <w:rFonts w:ascii="Arial" w:hAnsi="Arial" w:cs="Arial"/>
          <w:noProof/>
          <w:lang w:eastAsia="de-DE"/>
        </w:rPr>
      </w:pPr>
      <w:r>
        <w:rPr>
          <w:rFonts w:ascii="Arial" w:hAnsi="Arial" w:cs="Arial"/>
          <w:noProof/>
          <w:lang w:eastAsia="de-DE"/>
        </w:rPr>
        <w:t>Ausnageln und sortieren der Dachschalung zur Wiederverwendung im Vordachbereich</w:t>
      </w:r>
    </w:p>
    <w:p w:rsidR="00A22A5E" w:rsidRPr="00520CDB" w:rsidRDefault="00A22A5E" w:rsidP="00520CDB">
      <w:pPr>
        <w:pStyle w:val="Listenabsatz"/>
        <w:numPr>
          <w:ilvl w:val="0"/>
          <w:numId w:val="21"/>
        </w:numPr>
        <w:rPr>
          <w:rFonts w:ascii="Arial" w:hAnsi="Arial" w:cs="Arial"/>
          <w:noProof/>
          <w:lang w:eastAsia="de-DE"/>
        </w:rPr>
      </w:pPr>
      <w:r>
        <w:rPr>
          <w:rFonts w:ascii="Arial" w:hAnsi="Arial" w:cs="Arial"/>
          <w:noProof/>
          <w:lang w:eastAsia="de-DE"/>
        </w:rPr>
        <w:t xml:space="preserve">Ausschweifen </w:t>
      </w:r>
      <w:r w:rsidR="002D02A8">
        <w:rPr>
          <w:rFonts w:ascii="Arial" w:hAnsi="Arial" w:cs="Arial"/>
          <w:noProof/>
          <w:lang w:eastAsia="de-DE"/>
        </w:rPr>
        <w:t xml:space="preserve">der </w:t>
      </w:r>
      <w:r>
        <w:rPr>
          <w:rFonts w:ascii="Arial" w:hAnsi="Arial" w:cs="Arial"/>
          <w:noProof/>
          <w:lang w:eastAsia="de-DE"/>
        </w:rPr>
        <w:t>Pfettenbretter</w:t>
      </w:r>
      <w:r w:rsidR="002D02A8">
        <w:rPr>
          <w:rFonts w:ascii="Arial" w:hAnsi="Arial" w:cs="Arial"/>
          <w:noProof/>
          <w:lang w:eastAsia="de-DE"/>
        </w:rPr>
        <w:t xml:space="preserve"> nach rekonstruiertem Original</w:t>
      </w:r>
    </w:p>
    <w:p w:rsidR="00FA5230" w:rsidRDefault="00FA5230">
      <w:pPr>
        <w:rPr>
          <w:rFonts w:ascii="Arial" w:hAnsi="Arial" w:cs="Arial"/>
          <w:noProof/>
          <w:lang w:eastAsia="de-DE"/>
        </w:rPr>
      </w:pPr>
      <w:r w:rsidRPr="00FA5230">
        <w:rPr>
          <w:rFonts w:ascii="Arial" w:hAnsi="Arial" w:cs="Arial"/>
          <w:noProof/>
          <w:lang w:eastAsia="de-DE"/>
        </w:rPr>
        <w:lastRenderedPageBreak/>
        <w:drawing>
          <wp:inline distT="0" distB="0" distL="0" distR="0">
            <wp:extent cx="5760720" cy="4317744"/>
            <wp:effectExtent l="0" t="0" r="0" b="6985"/>
            <wp:docPr id="31" name="Grafik 31" descr="H:\Schusterhaus\Fotos Umbau\DSCN271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Schusterhaus\Fotos Umbau\DSCN2711 (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720" cy="4317744"/>
                    </a:xfrm>
                    <a:prstGeom prst="rect">
                      <a:avLst/>
                    </a:prstGeom>
                    <a:noFill/>
                    <a:ln>
                      <a:noFill/>
                    </a:ln>
                  </pic:spPr>
                </pic:pic>
              </a:graphicData>
            </a:graphic>
          </wp:inline>
        </w:drawing>
      </w:r>
    </w:p>
    <w:p w:rsidR="00A22A5E" w:rsidRDefault="00A22A5E">
      <w:pPr>
        <w:rPr>
          <w:rFonts w:ascii="Arial" w:hAnsi="Arial" w:cs="Arial"/>
          <w:noProof/>
          <w:lang w:eastAsia="de-DE"/>
        </w:rPr>
      </w:pPr>
      <w:r w:rsidRPr="00A22A5E">
        <w:rPr>
          <w:rFonts w:ascii="Arial" w:hAnsi="Arial" w:cs="Arial"/>
          <w:noProof/>
          <w:lang w:eastAsia="de-DE"/>
        </w:rPr>
        <w:drawing>
          <wp:inline distT="0" distB="0" distL="0" distR="0">
            <wp:extent cx="5760214" cy="4317365"/>
            <wp:effectExtent l="0" t="0" r="0" b="6985"/>
            <wp:docPr id="48" name="Grafik 48" descr="H:\Fotos Schusterhaus\Fotos Max\Dach\DSCN2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Fotos Schusterhaus\Fotos Max\Dach\DSCN271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6090" cy="4321769"/>
                    </a:xfrm>
                    <a:prstGeom prst="rect">
                      <a:avLst/>
                    </a:prstGeom>
                    <a:noFill/>
                    <a:ln>
                      <a:noFill/>
                    </a:ln>
                  </pic:spPr>
                </pic:pic>
              </a:graphicData>
            </a:graphic>
          </wp:inline>
        </w:drawing>
      </w:r>
    </w:p>
    <w:p w:rsidR="00FA5230" w:rsidRDefault="00A22A5E">
      <w:pPr>
        <w:rPr>
          <w:rFonts w:ascii="Arial" w:hAnsi="Arial" w:cs="Arial"/>
          <w:noProof/>
          <w:lang w:eastAsia="de-DE"/>
        </w:rPr>
      </w:pPr>
      <w:r w:rsidRPr="00A22A5E">
        <w:rPr>
          <w:rFonts w:ascii="Arial" w:hAnsi="Arial" w:cs="Arial"/>
          <w:noProof/>
          <w:lang w:eastAsia="de-DE"/>
        </w:rPr>
        <w:lastRenderedPageBreak/>
        <w:drawing>
          <wp:inline distT="0" distB="0" distL="0" distR="0">
            <wp:extent cx="5760720" cy="4317744"/>
            <wp:effectExtent l="0" t="0" r="0" b="6985"/>
            <wp:docPr id="47" name="Grafik 47" descr="H:\Fotos Schusterhaus\Fotos Max\Dach\DSCN3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Fotos Schusterhaus\Fotos Max\Dach\DSCN333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720" cy="4317744"/>
                    </a:xfrm>
                    <a:prstGeom prst="rect">
                      <a:avLst/>
                    </a:prstGeom>
                    <a:noFill/>
                    <a:ln>
                      <a:noFill/>
                    </a:ln>
                  </pic:spPr>
                </pic:pic>
              </a:graphicData>
            </a:graphic>
          </wp:inline>
        </w:drawing>
      </w:r>
    </w:p>
    <w:p w:rsidR="00200B4F" w:rsidRDefault="00200B4F" w:rsidP="00A22A5E">
      <w:pPr>
        <w:rPr>
          <w:rFonts w:ascii="Arial" w:hAnsi="Arial" w:cs="Arial"/>
          <w:b/>
          <w:noProof/>
          <w:u w:val="single"/>
          <w:lang w:eastAsia="de-DE"/>
        </w:rPr>
      </w:pPr>
      <w:r>
        <w:rPr>
          <w:rFonts w:ascii="Arial" w:hAnsi="Arial" w:cs="Arial"/>
          <w:b/>
          <w:noProof/>
          <w:u w:val="single"/>
          <w:lang w:eastAsia="de-DE"/>
        </w:rPr>
        <w:br w:type="page"/>
      </w:r>
    </w:p>
    <w:p w:rsidR="00200B4F" w:rsidRDefault="00200B4F" w:rsidP="00A22A5E">
      <w:pPr>
        <w:rPr>
          <w:rFonts w:ascii="Arial" w:hAnsi="Arial" w:cs="Arial"/>
          <w:b/>
          <w:noProof/>
          <w:u w:val="single"/>
          <w:lang w:eastAsia="de-DE"/>
        </w:rPr>
      </w:pPr>
    </w:p>
    <w:p w:rsidR="00A22A5E" w:rsidRDefault="00A22A5E" w:rsidP="00A22A5E">
      <w:pPr>
        <w:rPr>
          <w:rFonts w:ascii="Arial" w:hAnsi="Arial" w:cs="Arial"/>
          <w:b/>
          <w:noProof/>
          <w:u w:val="single"/>
          <w:lang w:eastAsia="de-DE"/>
        </w:rPr>
      </w:pPr>
      <w:r w:rsidRPr="008E2188">
        <w:rPr>
          <w:rFonts w:ascii="Arial" w:hAnsi="Arial" w:cs="Arial"/>
          <w:b/>
          <w:noProof/>
          <w:u w:val="single"/>
          <w:lang w:eastAsia="de-DE"/>
        </w:rPr>
        <w:t>Ausgeführte Arbeiten</w:t>
      </w:r>
      <w:r>
        <w:rPr>
          <w:rFonts w:ascii="Arial" w:hAnsi="Arial" w:cs="Arial"/>
          <w:b/>
          <w:noProof/>
          <w:u w:val="single"/>
          <w:lang w:eastAsia="de-DE"/>
        </w:rPr>
        <w:t xml:space="preserve"> (Dachdeckerei Greiner)</w:t>
      </w:r>
    </w:p>
    <w:p w:rsidR="00200B4F" w:rsidRPr="00200B4F" w:rsidRDefault="00200B4F" w:rsidP="00200B4F">
      <w:pPr>
        <w:pStyle w:val="Listenabsatz"/>
        <w:numPr>
          <w:ilvl w:val="0"/>
          <w:numId w:val="22"/>
        </w:numPr>
        <w:rPr>
          <w:rFonts w:ascii="Arial" w:hAnsi="Arial" w:cs="Arial"/>
          <w:noProof/>
          <w:lang w:eastAsia="de-DE"/>
        </w:rPr>
      </w:pPr>
      <w:r w:rsidRPr="00200B4F">
        <w:rPr>
          <w:rFonts w:ascii="Arial" w:hAnsi="Arial" w:cs="Arial"/>
          <w:noProof/>
          <w:lang w:eastAsia="de-DE"/>
        </w:rPr>
        <w:t>Herstellen</w:t>
      </w:r>
      <w:r>
        <w:rPr>
          <w:rFonts w:ascii="Arial" w:hAnsi="Arial" w:cs="Arial"/>
          <w:noProof/>
          <w:lang w:eastAsia="de-DE"/>
        </w:rPr>
        <w:t xml:space="preserve"> der neuen Dacheindeckung, Blecheinfassung des Kamins</w:t>
      </w:r>
    </w:p>
    <w:p w:rsidR="00FA5230" w:rsidRDefault="00A22A5E">
      <w:pPr>
        <w:rPr>
          <w:rFonts w:ascii="Arial" w:hAnsi="Arial" w:cs="Arial"/>
          <w:noProof/>
          <w:lang w:eastAsia="de-DE"/>
        </w:rPr>
      </w:pPr>
      <w:r w:rsidRPr="00A22A5E">
        <w:rPr>
          <w:rFonts w:ascii="Arial" w:hAnsi="Arial" w:cs="Arial"/>
          <w:noProof/>
          <w:lang w:eastAsia="de-DE"/>
        </w:rPr>
        <w:drawing>
          <wp:inline distT="0" distB="0" distL="0" distR="0">
            <wp:extent cx="5758583" cy="2796362"/>
            <wp:effectExtent l="0" t="0" r="0" b="4445"/>
            <wp:docPr id="49" name="Grafik 49" descr="H:\Fotos Schusterhaus\Fotos Max\Dach\DSCN2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Fotos Schusterhaus\Fotos Max\Dach\DSCN2201.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16254" b="18957"/>
                    <a:stretch/>
                  </pic:blipFill>
                  <pic:spPr bwMode="auto">
                    <a:xfrm>
                      <a:off x="0" y="0"/>
                      <a:ext cx="5760720" cy="2797400"/>
                    </a:xfrm>
                    <a:prstGeom prst="rect">
                      <a:avLst/>
                    </a:prstGeom>
                    <a:noFill/>
                    <a:ln>
                      <a:noFill/>
                    </a:ln>
                    <a:extLst>
                      <a:ext uri="{53640926-AAD7-44D8-BBD7-CCE9431645EC}">
                        <a14:shadowObscured xmlns:a14="http://schemas.microsoft.com/office/drawing/2010/main"/>
                      </a:ext>
                    </a:extLst>
                  </pic:spPr>
                </pic:pic>
              </a:graphicData>
            </a:graphic>
          </wp:inline>
        </w:drawing>
      </w:r>
    </w:p>
    <w:p w:rsidR="00200B4F" w:rsidRPr="008E2188" w:rsidRDefault="00200B4F">
      <w:pPr>
        <w:rPr>
          <w:rFonts w:ascii="Arial" w:hAnsi="Arial" w:cs="Arial"/>
          <w:noProof/>
          <w:lang w:eastAsia="de-DE"/>
        </w:rPr>
      </w:pPr>
      <w:r w:rsidRPr="00200B4F">
        <w:rPr>
          <w:rFonts w:ascii="Arial" w:hAnsi="Arial" w:cs="Arial"/>
          <w:noProof/>
          <w:lang w:eastAsia="de-DE"/>
        </w:rPr>
        <w:drawing>
          <wp:inline distT="0" distB="0" distL="0" distR="0">
            <wp:extent cx="5758180" cy="2587640"/>
            <wp:effectExtent l="0" t="0" r="0" b="3175"/>
            <wp:docPr id="50" name="Grafik 50" descr="H:\Fotos Schusterhaus\Fotos Max\Dach\DSCN3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Fotos Schusterhaus\Fotos Max\Dach\DSCN3336.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8680" t="21677" b="29565"/>
                    <a:stretch/>
                  </pic:blipFill>
                  <pic:spPr bwMode="auto">
                    <a:xfrm>
                      <a:off x="0" y="0"/>
                      <a:ext cx="5796938" cy="2605057"/>
                    </a:xfrm>
                    <a:prstGeom prst="rect">
                      <a:avLst/>
                    </a:prstGeom>
                    <a:noFill/>
                    <a:ln>
                      <a:noFill/>
                    </a:ln>
                    <a:extLst>
                      <a:ext uri="{53640926-AAD7-44D8-BBD7-CCE9431645EC}">
                        <a14:shadowObscured xmlns:a14="http://schemas.microsoft.com/office/drawing/2010/main"/>
                      </a:ext>
                    </a:extLst>
                  </pic:spPr>
                </pic:pic>
              </a:graphicData>
            </a:graphic>
          </wp:inline>
        </w:drawing>
      </w:r>
    </w:p>
    <w:p w:rsidR="00EB79AD" w:rsidRPr="008E2188" w:rsidRDefault="00EB79AD">
      <w:pPr>
        <w:rPr>
          <w:rFonts w:ascii="Arial" w:hAnsi="Arial" w:cs="Arial"/>
          <w:noProof/>
          <w:lang w:eastAsia="de-DE"/>
        </w:rPr>
      </w:pPr>
      <w:r w:rsidRPr="008E2188">
        <w:rPr>
          <w:rFonts w:ascii="Arial" w:hAnsi="Arial" w:cs="Arial"/>
          <w:noProof/>
          <w:lang w:eastAsia="de-DE"/>
        </w:rPr>
        <w:br w:type="page"/>
      </w:r>
    </w:p>
    <w:p w:rsidR="0031415A" w:rsidRPr="008E2188" w:rsidRDefault="0031415A">
      <w:pPr>
        <w:rPr>
          <w:rFonts w:ascii="Arial" w:hAnsi="Arial" w:cs="Arial"/>
          <w:b/>
          <w:noProof/>
          <w:lang w:eastAsia="de-DE"/>
        </w:rPr>
      </w:pPr>
      <w:r w:rsidRPr="008E2188">
        <w:rPr>
          <w:rFonts w:ascii="Arial" w:hAnsi="Arial" w:cs="Arial"/>
          <w:b/>
          <w:noProof/>
          <w:lang w:eastAsia="de-DE"/>
        </w:rPr>
        <w:lastRenderedPageBreak/>
        <w:t>Schusterwerkstatt (EG 1)</w:t>
      </w:r>
    </w:p>
    <w:p w:rsidR="0031415A" w:rsidRPr="008E2188" w:rsidRDefault="0031415A" w:rsidP="0031415A">
      <w:pPr>
        <w:rPr>
          <w:rFonts w:ascii="Arial" w:hAnsi="Arial" w:cs="Arial"/>
          <w:b/>
          <w:noProof/>
          <w:u w:val="single"/>
          <w:lang w:eastAsia="de-DE"/>
        </w:rPr>
      </w:pPr>
      <w:r w:rsidRPr="008E2188">
        <w:rPr>
          <w:rFonts w:ascii="Arial" w:hAnsi="Arial" w:cs="Arial"/>
          <w:b/>
          <w:noProof/>
          <w:u w:val="single"/>
          <w:lang w:eastAsia="de-DE"/>
        </w:rPr>
        <w:t>Vorgefundener Zustand</w:t>
      </w:r>
    </w:p>
    <w:p w:rsidR="0031415A" w:rsidRPr="008E2188" w:rsidRDefault="0031415A" w:rsidP="0031415A">
      <w:pPr>
        <w:pStyle w:val="Listenabsatz"/>
        <w:numPr>
          <w:ilvl w:val="0"/>
          <w:numId w:val="15"/>
        </w:numPr>
        <w:rPr>
          <w:rFonts w:ascii="Arial" w:hAnsi="Arial" w:cs="Arial"/>
          <w:noProof/>
          <w:lang w:eastAsia="de-DE"/>
        </w:rPr>
      </w:pPr>
      <w:r w:rsidRPr="008E2188">
        <w:rPr>
          <w:rFonts w:ascii="Arial" w:hAnsi="Arial" w:cs="Arial"/>
          <w:noProof/>
          <w:lang w:eastAsia="de-DE"/>
        </w:rPr>
        <w:t>Mauerwerk: Bruchsteinmauer verputzt, mehrere teils abblätternde und abgeblätterte weiße Farbanstriche; Schimmelbefall an den Außenwänden</w:t>
      </w:r>
    </w:p>
    <w:p w:rsidR="0031415A" w:rsidRPr="008E2188" w:rsidRDefault="0031415A" w:rsidP="0031415A">
      <w:pPr>
        <w:pStyle w:val="Listenabsatz"/>
        <w:numPr>
          <w:ilvl w:val="0"/>
          <w:numId w:val="15"/>
        </w:numPr>
        <w:rPr>
          <w:rFonts w:ascii="Arial" w:hAnsi="Arial" w:cs="Arial"/>
          <w:noProof/>
          <w:lang w:eastAsia="de-DE"/>
        </w:rPr>
      </w:pPr>
      <w:r w:rsidRPr="008E2188">
        <w:rPr>
          <w:rFonts w:ascii="Arial" w:hAnsi="Arial" w:cs="Arial"/>
          <w:noProof/>
          <w:lang w:eastAsia="de-DE"/>
        </w:rPr>
        <w:t xml:space="preserve">Holzfußboden: </w:t>
      </w:r>
      <w:r w:rsidR="002647FA" w:rsidRPr="008E2188">
        <w:rPr>
          <w:rFonts w:ascii="Arial" w:hAnsi="Arial" w:cs="Arial"/>
          <w:noProof/>
          <w:lang w:eastAsia="de-DE"/>
        </w:rPr>
        <w:t>mit Linoleum bedeckt; Fußbodendielen und Lagerhölzer an den Außenwänden verfault</w:t>
      </w:r>
    </w:p>
    <w:p w:rsidR="0031415A" w:rsidRPr="008E2188" w:rsidRDefault="0031415A" w:rsidP="0031415A">
      <w:pPr>
        <w:pStyle w:val="Listenabsatz"/>
        <w:numPr>
          <w:ilvl w:val="0"/>
          <w:numId w:val="15"/>
        </w:numPr>
        <w:rPr>
          <w:rFonts w:ascii="Arial" w:hAnsi="Arial" w:cs="Arial"/>
          <w:noProof/>
          <w:lang w:eastAsia="de-DE"/>
        </w:rPr>
      </w:pPr>
      <w:r w:rsidRPr="008E2188">
        <w:rPr>
          <w:rFonts w:ascii="Arial" w:hAnsi="Arial" w:cs="Arial"/>
          <w:noProof/>
          <w:lang w:eastAsia="de-DE"/>
        </w:rPr>
        <w:t>Decke:</w:t>
      </w:r>
      <w:r w:rsidR="002647FA" w:rsidRPr="008E2188">
        <w:rPr>
          <w:rFonts w:ascii="Arial" w:hAnsi="Arial" w:cs="Arial"/>
          <w:noProof/>
          <w:lang w:eastAsia="de-DE"/>
        </w:rPr>
        <w:t xml:space="preserve"> Kassettendecke, beiger Farbanstrich, stark verschmutzt</w:t>
      </w:r>
    </w:p>
    <w:p w:rsidR="0031415A" w:rsidRPr="008E2188" w:rsidRDefault="0031415A" w:rsidP="0031415A">
      <w:pPr>
        <w:pStyle w:val="Listenabsatz"/>
        <w:numPr>
          <w:ilvl w:val="0"/>
          <w:numId w:val="15"/>
        </w:numPr>
        <w:rPr>
          <w:rFonts w:ascii="Arial" w:hAnsi="Arial" w:cs="Arial"/>
          <w:noProof/>
          <w:lang w:eastAsia="de-DE"/>
        </w:rPr>
      </w:pPr>
      <w:r w:rsidRPr="008E2188">
        <w:rPr>
          <w:rFonts w:ascii="Arial" w:hAnsi="Arial" w:cs="Arial"/>
          <w:noProof/>
          <w:lang w:eastAsia="de-DE"/>
        </w:rPr>
        <w:t>Türen</w:t>
      </w:r>
      <w:r w:rsidR="002647FA" w:rsidRPr="008E2188">
        <w:rPr>
          <w:rFonts w:ascii="Arial" w:hAnsi="Arial" w:cs="Arial"/>
          <w:noProof/>
          <w:lang w:eastAsia="de-DE"/>
        </w:rPr>
        <w:t xml:space="preserve">: </w:t>
      </w:r>
    </w:p>
    <w:p w:rsidR="0031415A" w:rsidRPr="008E2188" w:rsidRDefault="0031415A" w:rsidP="0031415A">
      <w:pPr>
        <w:pStyle w:val="Listenabsatz"/>
        <w:numPr>
          <w:ilvl w:val="0"/>
          <w:numId w:val="15"/>
        </w:numPr>
        <w:rPr>
          <w:rFonts w:ascii="Arial" w:hAnsi="Arial" w:cs="Arial"/>
          <w:noProof/>
          <w:lang w:eastAsia="de-DE"/>
        </w:rPr>
      </w:pPr>
      <w:r w:rsidRPr="008E2188">
        <w:rPr>
          <w:rFonts w:ascii="Arial" w:hAnsi="Arial" w:cs="Arial"/>
          <w:noProof/>
          <w:lang w:eastAsia="de-DE"/>
        </w:rPr>
        <w:t>Fenster</w:t>
      </w:r>
      <w:r w:rsidR="002647FA" w:rsidRPr="008E2188">
        <w:rPr>
          <w:rFonts w:ascii="Arial" w:hAnsi="Arial" w:cs="Arial"/>
          <w:noProof/>
          <w:lang w:eastAsia="de-DE"/>
        </w:rPr>
        <w:t xml:space="preserve">: </w:t>
      </w:r>
    </w:p>
    <w:p w:rsidR="002647FA" w:rsidRPr="008E2188" w:rsidRDefault="002647FA" w:rsidP="0031415A">
      <w:pPr>
        <w:pStyle w:val="Listenabsatz"/>
        <w:numPr>
          <w:ilvl w:val="0"/>
          <w:numId w:val="15"/>
        </w:numPr>
        <w:rPr>
          <w:rFonts w:ascii="Arial" w:hAnsi="Arial" w:cs="Arial"/>
          <w:noProof/>
          <w:lang w:eastAsia="de-DE"/>
        </w:rPr>
      </w:pPr>
      <w:r w:rsidRPr="008E2188">
        <w:rPr>
          <w:rFonts w:ascii="Arial" w:hAnsi="Arial" w:cs="Arial"/>
          <w:noProof/>
          <w:lang w:eastAsia="de-DE"/>
        </w:rPr>
        <w:t xml:space="preserve">Inventar: Schusterbrücke und Eckbank mit Anobienbefall, mechanisch stark beansprucht; </w:t>
      </w:r>
      <w:r w:rsidR="00241652" w:rsidRPr="008E2188">
        <w:rPr>
          <w:rFonts w:ascii="Arial" w:hAnsi="Arial" w:cs="Arial"/>
          <w:noProof/>
          <w:lang w:eastAsia="de-DE"/>
        </w:rPr>
        <w:t xml:space="preserve">Tisch in NW-Ecke, wegen Fäulnis </w:t>
      </w:r>
      <w:r w:rsidRPr="008E2188">
        <w:rPr>
          <w:rFonts w:ascii="Arial" w:hAnsi="Arial" w:cs="Arial"/>
          <w:noProof/>
          <w:lang w:eastAsia="de-DE"/>
        </w:rPr>
        <w:t>mit nicht mehr vorhandenem Tischbein a</w:t>
      </w:r>
      <w:r w:rsidR="00241652" w:rsidRPr="008E2188">
        <w:rPr>
          <w:rFonts w:ascii="Arial" w:hAnsi="Arial" w:cs="Arial"/>
          <w:noProof/>
          <w:lang w:eastAsia="de-DE"/>
        </w:rPr>
        <w:t>n der Außenecke;</w:t>
      </w:r>
    </w:p>
    <w:p w:rsidR="00241652" w:rsidRPr="008E2188" w:rsidRDefault="00241652" w:rsidP="00241652">
      <w:pPr>
        <w:pStyle w:val="Listenabsatz"/>
        <w:rPr>
          <w:rFonts w:ascii="Arial" w:hAnsi="Arial" w:cs="Arial"/>
          <w:noProof/>
          <w:lang w:eastAsia="de-DE"/>
        </w:rPr>
      </w:pPr>
      <w:r w:rsidRPr="008E2188">
        <w:rPr>
          <w:rFonts w:ascii="Arial" w:hAnsi="Arial" w:cs="Arial"/>
          <w:noProof/>
          <w:lang w:eastAsia="de-DE"/>
        </w:rPr>
        <w:t>Einbauschrank und Einbauschränkchen mit Anobienbefall</w:t>
      </w:r>
    </w:p>
    <w:p w:rsidR="00A91068" w:rsidRDefault="002647FA" w:rsidP="002647FA">
      <w:pPr>
        <w:ind w:left="708"/>
        <w:rPr>
          <w:rFonts w:ascii="Arial" w:hAnsi="Arial" w:cs="Arial"/>
          <w:noProof/>
          <w:lang w:eastAsia="de-DE"/>
        </w:rPr>
      </w:pPr>
      <w:r w:rsidRPr="008E2188">
        <w:rPr>
          <w:rFonts w:ascii="Arial" w:hAnsi="Arial" w:cs="Arial"/>
          <w:noProof/>
          <w:lang w:eastAsia="de-DE"/>
        </w:rPr>
        <w:drawing>
          <wp:inline distT="0" distB="0" distL="0" distR="0">
            <wp:extent cx="6290835" cy="4722169"/>
            <wp:effectExtent l="3175" t="0" r="0" b="0"/>
            <wp:docPr id="34" name="Grafik 34" descr="G:\Bilder\Schusterhaus\Max\Werkstatt\DSCN1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Bilder\Schusterhaus\Max\Werkstatt\DSCN105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6300479" cy="4729408"/>
                    </a:xfrm>
                    <a:prstGeom prst="rect">
                      <a:avLst/>
                    </a:prstGeom>
                    <a:noFill/>
                    <a:ln>
                      <a:noFill/>
                    </a:ln>
                  </pic:spPr>
                </pic:pic>
              </a:graphicData>
            </a:graphic>
          </wp:inline>
        </w:drawing>
      </w:r>
      <w:r w:rsidR="00A91068">
        <w:rPr>
          <w:rFonts w:ascii="Arial" w:hAnsi="Arial" w:cs="Arial"/>
          <w:noProof/>
          <w:lang w:eastAsia="de-DE"/>
        </w:rPr>
        <w:br w:type="page"/>
      </w:r>
    </w:p>
    <w:p w:rsidR="0031415A" w:rsidRPr="008E2188" w:rsidRDefault="0031415A" w:rsidP="0031415A">
      <w:pPr>
        <w:rPr>
          <w:rFonts w:ascii="Arial" w:hAnsi="Arial" w:cs="Arial"/>
          <w:b/>
          <w:noProof/>
          <w:u w:val="single"/>
          <w:lang w:eastAsia="de-DE"/>
        </w:rPr>
      </w:pPr>
      <w:r w:rsidRPr="008E2188">
        <w:rPr>
          <w:rFonts w:ascii="Arial" w:hAnsi="Arial" w:cs="Arial"/>
          <w:b/>
          <w:noProof/>
          <w:u w:val="single"/>
          <w:lang w:eastAsia="de-DE"/>
        </w:rPr>
        <w:lastRenderedPageBreak/>
        <w:t>Ausgeführte Arbeiten</w:t>
      </w:r>
    </w:p>
    <w:p w:rsidR="00241652" w:rsidRPr="008E2188" w:rsidRDefault="00241652" w:rsidP="00241652">
      <w:pPr>
        <w:rPr>
          <w:rFonts w:ascii="Arial" w:hAnsi="Arial" w:cs="Arial"/>
          <w:noProof/>
          <w:lang w:eastAsia="de-DE"/>
        </w:rPr>
      </w:pPr>
      <w:r w:rsidRPr="008E2188">
        <w:rPr>
          <w:rFonts w:ascii="Arial" w:hAnsi="Arial" w:cs="Arial"/>
          <w:b/>
          <w:noProof/>
          <w:lang w:eastAsia="de-DE"/>
        </w:rPr>
        <w:t>Vorbereitende Arbeiten</w:t>
      </w:r>
      <w:r w:rsidRPr="008E2188">
        <w:rPr>
          <w:rFonts w:ascii="Arial" w:hAnsi="Arial" w:cs="Arial"/>
          <w:noProof/>
          <w:lang w:eastAsia="de-DE"/>
        </w:rPr>
        <w:t xml:space="preserve"> (Eigenleistung Verein)</w:t>
      </w:r>
    </w:p>
    <w:p w:rsidR="00241652" w:rsidRPr="008E2188" w:rsidRDefault="00241652" w:rsidP="00241652">
      <w:pPr>
        <w:pStyle w:val="Listenabsatz"/>
        <w:numPr>
          <w:ilvl w:val="0"/>
          <w:numId w:val="4"/>
        </w:numPr>
        <w:rPr>
          <w:rFonts w:ascii="Arial" w:hAnsi="Arial" w:cs="Arial"/>
          <w:noProof/>
          <w:lang w:eastAsia="de-DE"/>
        </w:rPr>
      </w:pPr>
      <w:r w:rsidRPr="008E2188">
        <w:rPr>
          <w:rFonts w:ascii="Arial" w:hAnsi="Arial" w:cs="Arial"/>
          <w:noProof/>
          <w:lang w:eastAsia="de-DE"/>
        </w:rPr>
        <w:t>Ausräumen</w:t>
      </w:r>
      <w:r w:rsidR="0024779C" w:rsidRPr="008E2188">
        <w:rPr>
          <w:rFonts w:ascii="Arial" w:hAnsi="Arial" w:cs="Arial"/>
          <w:noProof/>
          <w:lang w:eastAsia="de-DE"/>
        </w:rPr>
        <w:t xml:space="preserve"> (z.T. mit Unterstützung des Gemeindebauhofs)</w:t>
      </w:r>
    </w:p>
    <w:p w:rsidR="00241652" w:rsidRPr="008E2188" w:rsidRDefault="00241652" w:rsidP="00241652">
      <w:pPr>
        <w:pStyle w:val="Listenabsatz"/>
        <w:numPr>
          <w:ilvl w:val="0"/>
          <w:numId w:val="5"/>
        </w:numPr>
        <w:rPr>
          <w:rFonts w:ascii="Arial" w:hAnsi="Arial" w:cs="Arial"/>
          <w:noProof/>
          <w:lang w:eastAsia="de-DE"/>
        </w:rPr>
      </w:pPr>
      <w:r w:rsidRPr="008E2188">
        <w:rPr>
          <w:rFonts w:ascii="Arial" w:hAnsi="Arial" w:cs="Arial"/>
          <w:noProof/>
          <w:lang w:eastAsia="de-DE"/>
        </w:rPr>
        <w:t>Putz abschlagen im Sockelbereich der Aussenwände für Installation einer Heizleitung zur thermischen Entfeuchtung der Wände</w:t>
      </w:r>
    </w:p>
    <w:p w:rsidR="0024779C" w:rsidRPr="008E2188" w:rsidRDefault="0024779C" w:rsidP="00241652">
      <w:pPr>
        <w:pStyle w:val="Listenabsatz"/>
        <w:numPr>
          <w:ilvl w:val="0"/>
          <w:numId w:val="5"/>
        </w:numPr>
        <w:rPr>
          <w:rFonts w:ascii="Arial" w:hAnsi="Arial" w:cs="Arial"/>
          <w:noProof/>
          <w:lang w:eastAsia="de-DE"/>
        </w:rPr>
      </w:pPr>
      <w:r w:rsidRPr="008E2188">
        <w:rPr>
          <w:rFonts w:ascii="Arial" w:hAnsi="Arial" w:cs="Arial"/>
          <w:noProof/>
          <w:lang w:eastAsia="de-DE"/>
        </w:rPr>
        <w:t>Reinigung der Wände</w:t>
      </w:r>
    </w:p>
    <w:p w:rsidR="0031415A" w:rsidRPr="008E2188" w:rsidRDefault="00241652">
      <w:pPr>
        <w:rPr>
          <w:rFonts w:ascii="Arial" w:hAnsi="Arial" w:cs="Arial"/>
          <w:noProof/>
          <w:lang w:eastAsia="de-DE"/>
        </w:rPr>
      </w:pPr>
      <w:r w:rsidRPr="008E2188">
        <w:rPr>
          <w:rFonts w:ascii="Arial" w:hAnsi="Arial" w:cs="Arial"/>
          <w:b/>
          <w:noProof/>
          <w:lang w:eastAsia="de-DE"/>
        </w:rPr>
        <w:t xml:space="preserve">Restauratorenarbeiten </w:t>
      </w:r>
      <w:r w:rsidRPr="008E2188">
        <w:rPr>
          <w:rFonts w:ascii="Arial" w:hAnsi="Arial" w:cs="Arial"/>
          <w:noProof/>
          <w:lang w:eastAsia="de-DE"/>
        </w:rPr>
        <w:t>(Fa. Wiegerling)</w:t>
      </w:r>
    </w:p>
    <w:p w:rsidR="00241652" w:rsidRPr="008E2188" w:rsidRDefault="00241652" w:rsidP="002D03F8">
      <w:pPr>
        <w:pStyle w:val="Listenabsatz"/>
        <w:numPr>
          <w:ilvl w:val="0"/>
          <w:numId w:val="5"/>
        </w:numPr>
        <w:rPr>
          <w:rFonts w:ascii="Arial" w:hAnsi="Arial" w:cs="Arial"/>
          <w:noProof/>
          <w:lang w:eastAsia="de-DE"/>
        </w:rPr>
      </w:pPr>
      <w:r w:rsidRPr="008E2188">
        <w:rPr>
          <w:rFonts w:ascii="Arial" w:hAnsi="Arial" w:cs="Arial"/>
          <w:noProof/>
          <w:lang w:eastAsia="de-DE"/>
        </w:rPr>
        <w:t>Rückbau Fußboden</w:t>
      </w:r>
      <w:r w:rsidR="002D03F8" w:rsidRPr="002D03F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2D03F8" w:rsidRPr="002D03F8">
        <w:rPr>
          <w:rFonts w:ascii="Arial" w:hAnsi="Arial" w:cs="Arial"/>
          <w:noProof/>
          <w:lang w:eastAsia="de-DE"/>
        </w:rPr>
        <w:drawing>
          <wp:inline distT="0" distB="0" distL="0" distR="0">
            <wp:extent cx="4753013" cy="3562453"/>
            <wp:effectExtent l="0" t="0" r="0" b="0"/>
            <wp:docPr id="51" name="Grafik 51" descr="H:\Fotos Schusterhaus\Fotos Max\Werkstatt\DSCN3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Fotos Schusterhaus\Fotos Max\Werkstatt\DSCN319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758179" cy="3566325"/>
                    </a:xfrm>
                    <a:prstGeom prst="rect">
                      <a:avLst/>
                    </a:prstGeom>
                    <a:noFill/>
                    <a:ln>
                      <a:noFill/>
                    </a:ln>
                  </pic:spPr>
                </pic:pic>
              </a:graphicData>
            </a:graphic>
          </wp:inline>
        </w:drawing>
      </w:r>
    </w:p>
    <w:p w:rsidR="009960A9" w:rsidRPr="008E2188" w:rsidRDefault="002D03F8" w:rsidP="003A2B21">
      <w:pPr>
        <w:pStyle w:val="Listenabsatz"/>
        <w:rPr>
          <w:rFonts w:ascii="Arial" w:hAnsi="Arial" w:cs="Arial"/>
          <w:noProof/>
          <w:lang w:eastAsia="de-DE"/>
        </w:rPr>
      </w:pPr>
      <w:r w:rsidRPr="002D03F8">
        <w:rPr>
          <w:rFonts w:ascii="Arial" w:hAnsi="Arial" w:cs="Arial"/>
          <w:noProof/>
          <w:lang w:eastAsia="de-DE"/>
        </w:rPr>
        <w:drawing>
          <wp:inline distT="0" distB="0" distL="0" distR="0">
            <wp:extent cx="4752975" cy="3562424"/>
            <wp:effectExtent l="0" t="0" r="0" b="0"/>
            <wp:docPr id="52" name="Grafik 52" descr="H:\Fotos Schusterhaus\Fotos Max\Werkstatt\DSCN4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Fotos Schusterhaus\Fotos Max\Werkstatt\DSCN427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755874" cy="3564597"/>
                    </a:xfrm>
                    <a:prstGeom prst="rect">
                      <a:avLst/>
                    </a:prstGeom>
                    <a:noFill/>
                    <a:ln>
                      <a:noFill/>
                    </a:ln>
                  </pic:spPr>
                </pic:pic>
              </a:graphicData>
            </a:graphic>
          </wp:inline>
        </w:drawing>
      </w:r>
      <w:r w:rsidR="009960A9" w:rsidRPr="008E2188">
        <w:rPr>
          <w:rFonts w:ascii="Arial" w:hAnsi="Arial" w:cs="Arial"/>
          <w:noProof/>
          <w:lang w:eastAsia="de-DE"/>
        </w:rPr>
        <w:br w:type="page"/>
      </w:r>
    </w:p>
    <w:p w:rsidR="00991B12" w:rsidRPr="008E2188" w:rsidRDefault="00991B12" w:rsidP="00991B12">
      <w:pPr>
        <w:pStyle w:val="Listenabsatz"/>
        <w:numPr>
          <w:ilvl w:val="0"/>
          <w:numId w:val="5"/>
        </w:numPr>
        <w:rPr>
          <w:rFonts w:ascii="Arial" w:hAnsi="Arial" w:cs="Arial"/>
          <w:noProof/>
          <w:lang w:eastAsia="de-DE"/>
        </w:rPr>
      </w:pPr>
      <w:r w:rsidRPr="008E2188">
        <w:rPr>
          <w:rFonts w:ascii="Arial" w:hAnsi="Arial" w:cs="Arial"/>
          <w:noProof/>
          <w:lang w:eastAsia="de-DE"/>
        </w:rPr>
        <w:lastRenderedPageBreak/>
        <w:t>Erneuerung komplett unbrauchbarer und Ergänzung schadhafter Fußbodendielen</w:t>
      </w:r>
    </w:p>
    <w:p w:rsidR="005144D2" w:rsidRPr="008E2188" w:rsidRDefault="005144D2" w:rsidP="005144D2">
      <w:pPr>
        <w:pStyle w:val="Listenabsatz"/>
        <w:rPr>
          <w:rFonts w:ascii="Arial" w:hAnsi="Arial" w:cs="Arial"/>
          <w:noProof/>
          <w:lang w:eastAsia="de-DE"/>
        </w:rPr>
      </w:pPr>
      <w:r w:rsidRPr="008E2188">
        <w:rPr>
          <w:rFonts w:ascii="Arial" w:hAnsi="Arial" w:cs="Arial"/>
          <w:noProof/>
          <w:lang w:eastAsia="de-DE"/>
        </w:rPr>
        <w:drawing>
          <wp:inline distT="0" distB="0" distL="0" distR="0">
            <wp:extent cx="2526829" cy="1896745"/>
            <wp:effectExtent l="0" t="0" r="6985" b="8255"/>
            <wp:docPr id="36" name="Grafik 36" descr="G:\Bilder\Schusterhaus\JahresberichtDSD\Werkstattboden.1.a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Bilder\Schusterhaus\JahresberichtDSD\Werkstattboden.1.alt.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35476" cy="1903235"/>
                    </a:xfrm>
                    <a:prstGeom prst="rect">
                      <a:avLst/>
                    </a:prstGeom>
                    <a:noFill/>
                    <a:ln>
                      <a:noFill/>
                    </a:ln>
                  </pic:spPr>
                </pic:pic>
              </a:graphicData>
            </a:graphic>
          </wp:inline>
        </w:drawing>
      </w:r>
      <w:r w:rsidRPr="008E2188">
        <w:rPr>
          <w:rFonts w:ascii="Arial" w:eastAsia="Times New Roman" w:hAnsi="Arial" w:cs="Arial"/>
          <w:snapToGrid w:val="0"/>
          <w:color w:val="000000"/>
          <w:w w:val="0"/>
          <w:u w:color="000000"/>
          <w:bdr w:val="none" w:sz="0" w:space="0" w:color="000000"/>
          <w:shd w:val="clear" w:color="000000" w:fill="000000"/>
          <w:lang w:val="x-none" w:eastAsia="x-none" w:bidi="x-none"/>
        </w:rPr>
        <w:t xml:space="preserve"> </w:t>
      </w:r>
      <w:r w:rsidRPr="008E2188">
        <w:rPr>
          <w:rFonts w:ascii="Arial" w:hAnsi="Arial" w:cs="Arial"/>
          <w:noProof/>
          <w:lang w:eastAsia="de-DE"/>
        </w:rPr>
        <w:t xml:space="preserve">     </w:t>
      </w:r>
      <w:r w:rsidRPr="008E2188">
        <w:rPr>
          <w:rFonts w:ascii="Arial" w:hAnsi="Arial" w:cs="Arial"/>
          <w:noProof/>
          <w:lang w:eastAsia="de-DE"/>
        </w:rPr>
        <w:drawing>
          <wp:inline distT="0" distB="0" distL="0" distR="0">
            <wp:extent cx="2533650" cy="1901867"/>
            <wp:effectExtent l="0" t="0" r="0" b="3175"/>
            <wp:docPr id="37" name="Grafik 37" descr="G:\Bilder\Schusterhaus\JahresberichtDSD\Werkstattboden-1-ne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Bilder\Schusterhaus\JahresberichtDSD\Werkstattboden-1-neu.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39116" cy="1905970"/>
                    </a:xfrm>
                    <a:prstGeom prst="rect">
                      <a:avLst/>
                    </a:prstGeom>
                    <a:noFill/>
                    <a:ln>
                      <a:noFill/>
                    </a:ln>
                  </pic:spPr>
                </pic:pic>
              </a:graphicData>
            </a:graphic>
          </wp:inline>
        </w:drawing>
      </w:r>
    </w:p>
    <w:p w:rsidR="005144D2" w:rsidRPr="008E2188" w:rsidRDefault="005144D2" w:rsidP="005144D2">
      <w:pPr>
        <w:pStyle w:val="Listenabsatz"/>
        <w:numPr>
          <w:ilvl w:val="0"/>
          <w:numId w:val="5"/>
        </w:numPr>
        <w:rPr>
          <w:rFonts w:ascii="Arial" w:hAnsi="Arial" w:cs="Arial"/>
          <w:noProof/>
          <w:lang w:eastAsia="de-DE"/>
        </w:rPr>
      </w:pPr>
      <w:r w:rsidRPr="008E2188">
        <w:rPr>
          <w:rFonts w:ascii="Arial" w:hAnsi="Arial" w:cs="Arial"/>
          <w:noProof/>
          <w:lang w:eastAsia="de-DE"/>
        </w:rPr>
        <w:t>Restaurierung Schusterbrücke mit Eckbank</w:t>
      </w:r>
    </w:p>
    <w:p w:rsidR="005144D2" w:rsidRPr="008E2188" w:rsidRDefault="005144D2" w:rsidP="005144D2">
      <w:pPr>
        <w:pStyle w:val="Listenabsatz"/>
        <w:numPr>
          <w:ilvl w:val="0"/>
          <w:numId w:val="5"/>
        </w:numPr>
        <w:rPr>
          <w:rFonts w:ascii="Arial" w:hAnsi="Arial" w:cs="Arial"/>
          <w:noProof/>
          <w:lang w:eastAsia="de-DE"/>
        </w:rPr>
      </w:pPr>
      <w:r w:rsidRPr="008E2188">
        <w:rPr>
          <w:rFonts w:ascii="Arial" w:hAnsi="Arial" w:cs="Arial"/>
          <w:noProof/>
          <w:lang w:eastAsia="de-DE"/>
        </w:rPr>
        <w:t>Restaurierung Einbauschrank</w:t>
      </w:r>
    </w:p>
    <w:p w:rsidR="005144D2" w:rsidRPr="008E2188" w:rsidRDefault="005144D2" w:rsidP="005144D2">
      <w:pPr>
        <w:pStyle w:val="Listenabsatz"/>
        <w:numPr>
          <w:ilvl w:val="0"/>
          <w:numId w:val="5"/>
        </w:numPr>
        <w:rPr>
          <w:rFonts w:ascii="Arial" w:hAnsi="Arial" w:cs="Arial"/>
          <w:noProof/>
          <w:lang w:eastAsia="de-DE"/>
        </w:rPr>
      </w:pPr>
      <w:r w:rsidRPr="008E2188">
        <w:rPr>
          <w:rFonts w:ascii="Arial" w:hAnsi="Arial" w:cs="Arial"/>
          <w:noProof/>
          <w:lang w:eastAsia="de-DE"/>
        </w:rPr>
        <w:t>Reinigung Holzdecke</w:t>
      </w:r>
    </w:p>
    <w:p w:rsidR="0024779C" w:rsidRPr="008E2188" w:rsidRDefault="0024779C" w:rsidP="0024779C">
      <w:pPr>
        <w:rPr>
          <w:rFonts w:ascii="Arial" w:hAnsi="Arial" w:cs="Arial"/>
          <w:noProof/>
          <w:lang w:eastAsia="de-DE"/>
        </w:rPr>
      </w:pPr>
      <w:r w:rsidRPr="008E2188">
        <w:rPr>
          <w:rFonts w:ascii="Arial" w:hAnsi="Arial" w:cs="Arial"/>
          <w:b/>
          <w:noProof/>
          <w:lang w:eastAsia="de-DE"/>
        </w:rPr>
        <w:t>Installationsarbeiten für Elektroanlage</w:t>
      </w:r>
      <w:r w:rsidRPr="008E2188">
        <w:rPr>
          <w:rFonts w:ascii="Arial" w:hAnsi="Arial" w:cs="Arial"/>
          <w:noProof/>
          <w:lang w:eastAsia="de-DE"/>
        </w:rPr>
        <w:t xml:space="preserve"> (Fa. Jürgen Baumgartner)</w:t>
      </w:r>
    </w:p>
    <w:p w:rsidR="005144D2" w:rsidRPr="008E2188" w:rsidRDefault="005144D2" w:rsidP="005144D2">
      <w:pPr>
        <w:pStyle w:val="Listenabsatz"/>
        <w:numPr>
          <w:ilvl w:val="0"/>
          <w:numId w:val="16"/>
        </w:numPr>
        <w:rPr>
          <w:rFonts w:ascii="Arial" w:hAnsi="Arial" w:cs="Arial"/>
          <w:noProof/>
          <w:lang w:eastAsia="de-DE"/>
        </w:rPr>
      </w:pPr>
      <w:r w:rsidRPr="008E2188">
        <w:rPr>
          <w:rFonts w:ascii="Arial" w:hAnsi="Arial" w:cs="Arial"/>
          <w:noProof/>
          <w:lang w:eastAsia="de-DE"/>
        </w:rPr>
        <w:t>Außerbetriebnahme der alten Installationen</w:t>
      </w:r>
    </w:p>
    <w:p w:rsidR="005144D2" w:rsidRPr="008E2188" w:rsidRDefault="0024779C" w:rsidP="005144D2">
      <w:pPr>
        <w:pStyle w:val="Listenabsatz"/>
        <w:numPr>
          <w:ilvl w:val="0"/>
          <w:numId w:val="16"/>
        </w:numPr>
        <w:rPr>
          <w:rFonts w:ascii="Arial" w:hAnsi="Arial" w:cs="Arial"/>
          <w:noProof/>
          <w:lang w:eastAsia="de-DE"/>
        </w:rPr>
      </w:pPr>
      <w:r w:rsidRPr="008E2188">
        <w:rPr>
          <w:rFonts w:ascii="Arial" w:hAnsi="Arial" w:cs="Arial"/>
          <w:noProof/>
          <w:lang w:eastAsia="de-DE"/>
        </w:rPr>
        <w:t>Herstellen betriebssicherer Stromleitungen und Anschlüss</w:t>
      </w:r>
      <w:r w:rsidR="005144D2" w:rsidRPr="008E2188">
        <w:rPr>
          <w:rFonts w:ascii="Arial" w:hAnsi="Arial" w:cs="Arial"/>
          <w:noProof/>
          <w:lang w:eastAsia="de-DE"/>
        </w:rPr>
        <w:t>e für Steckdosen und Beleuchtung</w:t>
      </w:r>
    </w:p>
    <w:p w:rsidR="0024779C" w:rsidRPr="008E2188" w:rsidRDefault="0024779C" w:rsidP="0024779C">
      <w:pPr>
        <w:rPr>
          <w:rFonts w:ascii="Arial" w:hAnsi="Arial" w:cs="Arial"/>
          <w:noProof/>
          <w:lang w:eastAsia="de-DE"/>
        </w:rPr>
      </w:pPr>
      <w:r w:rsidRPr="008E2188">
        <w:rPr>
          <w:rFonts w:ascii="Arial" w:hAnsi="Arial" w:cs="Arial"/>
          <w:b/>
          <w:noProof/>
          <w:lang w:eastAsia="de-DE"/>
        </w:rPr>
        <w:t>Installationsarbeiten für Heizungs- und Sanitäranlage</w:t>
      </w:r>
      <w:r w:rsidRPr="008E2188">
        <w:rPr>
          <w:rFonts w:ascii="Arial" w:hAnsi="Arial" w:cs="Arial"/>
          <w:noProof/>
          <w:lang w:eastAsia="de-DE"/>
        </w:rPr>
        <w:t xml:space="preserve"> (Fa. Bernd Förster, Bichl)</w:t>
      </w:r>
    </w:p>
    <w:p w:rsidR="005144D2" w:rsidRPr="008E2188" w:rsidRDefault="0024779C" w:rsidP="0024779C">
      <w:pPr>
        <w:pStyle w:val="Listenabsatz"/>
        <w:numPr>
          <w:ilvl w:val="0"/>
          <w:numId w:val="17"/>
        </w:numPr>
        <w:rPr>
          <w:rFonts w:ascii="Arial" w:hAnsi="Arial" w:cs="Arial"/>
          <w:noProof/>
          <w:lang w:eastAsia="de-DE"/>
        </w:rPr>
      </w:pPr>
      <w:r w:rsidRPr="008E2188">
        <w:rPr>
          <w:rFonts w:ascii="Arial" w:hAnsi="Arial" w:cs="Arial"/>
          <w:noProof/>
          <w:lang w:eastAsia="de-DE"/>
        </w:rPr>
        <w:t>Einbau Kupferleitung für Heizkreis Wandheizung</w:t>
      </w:r>
    </w:p>
    <w:p w:rsidR="0024779C" w:rsidRPr="008E2188" w:rsidRDefault="0024779C" w:rsidP="0024779C">
      <w:pPr>
        <w:pStyle w:val="Listenabsatz"/>
        <w:rPr>
          <w:rFonts w:ascii="Arial" w:hAnsi="Arial" w:cs="Arial"/>
          <w:noProof/>
          <w:lang w:eastAsia="de-DE"/>
        </w:rPr>
      </w:pPr>
      <w:r w:rsidRPr="008E2188">
        <w:rPr>
          <w:rFonts w:ascii="Arial" w:hAnsi="Arial" w:cs="Arial"/>
          <w:noProof/>
          <w:lang w:eastAsia="de-DE"/>
        </w:rPr>
        <w:drawing>
          <wp:inline distT="0" distB="0" distL="0" distR="0">
            <wp:extent cx="5189007" cy="3895090"/>
            <wp:effectExtent l="0" t="0" r="0" b="0"/>
            <wp:docPr id="38" name="Grafik 38" descr="G:\Bilder\Schusterhaus\JahresberichtDSD\Wandheizung-B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Bilder\Schusterhaus\JahresberichtDSD\Wandheizung-Bau.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190901" cy="3896512"/>
                    </a:xfrm>
                    <a:prstGeom prst="rect">
                      <a:avLst/>
                    </a:prstGeom>
                    <a:noFill/>
                    <a:ln>
                      <a:noFill/>
                    </a:ln>
                  </pic:spPr>
                </pic:pic>
              </a:graphicData>
            </a:graphic>
          </wp:inline>
        </w:drawing>
      </w:r>
    </w:p>
    <w:p w:rsidR="0024779C" w:rsidRPr="008E2188" w:rsidRDefault="0024779C" w:rsidP="0024779C">
      <w:pPr>
        <w:pStyle w:val="Listenabsatz"/>
        <w:rPr>
          <w:rFonts w:ascii="Arial" w:hAnsi="Arial" w:cs="Arial"/>
          <w:noProof/>
          <w:lang w:eastAsia="de-DE"/>
        </w:rPr>
      </w:pPr>
    </w:p>
    <w:p w:rsidR="0024779C" w:rsidRPr="008E2188" w:rsidRDefault="0024779C" w:rsidP="0024779C">
      <w:pPr>
        <w:rPr>
          <w:rFonts w:ascii="Arial" w:hAnsi="Arial" w:cs="Arial"/>
          <w:noProof/>
          <w:lang w:eastAsia="de-DE"/>
        </w:rPr>
      </w:pPr>
      <w:r w:rsidRPr="008E2188">
        <w:rPr>
          <w:rFonts w:ascii="Arial" w:hAnsi="Arial" w:cs="Arial"/>
          <w:b/>
          <w:noProof/>
          <w:lang w:eastAsia="de-DE"/>
        </w:rPr>
        <w:t xml:space="preserve">Restauratorenarbeiten </w:t>
      </w:r>
      <w:r w:rsidRPr="008E2188">
        <w:rPr>
          <w:rFonts w:ascii="Arial" w:hAnsi="Arial" w:cs="Arial"/>
          <w:noProof/>
          <w:lang w:eastAsia="de-DE"/>
        </w:rPr>
        <w:t>(Fa. Max Knidlberger)</w:t>
      </w:r>
    </w:p>
    <w:p w:rsidR="0024779C" w:rsidRPr="008E2188" w:rsidRDefault="0024779C" w:rsidP="0024779C">
      <w:pPr>
        <w:pStyle w:val="Listenabsatz"/>
        <w:numPr>
          <w:ilvl w:val="0"/>
          <w:numId w:val="17"/>
        </w:numPr>
        <w:rPr>
          <w:rFonts w:ascii="Arial" w:hAnsi="Arial" w:cs="Arial"/>
          <w:noProof/>
          <w:lang w:eastAsia="de-DE"/>
        </w:rPr>
      </w:pPr>
      <w:r w:rsidRPr="008E2188">
        <w:rPr>
          <w:rFonts w:ascii="Arial" w:hAnsi="Arial" w:cs="Arial"/>
          <w:noProof/>
          <w:lang w:eastAsia="de-DE"/>
        </w:rPr>
        <w:t>Entfernen loser Anstriche</w:t>
      </w:r>
    </w:p>
    <w:p w:rsidR="0024779C" w:rsidRPr="008E2188" w:rsidRDefault="002D03F8" w:rsidP="0024779C">
      <w:pPr>
        <w:pStyle w:val="Listenabsatz"/>
        <w:numPr>
          <w:ilvl w:val="0"/>
          <w:numId w:val="17"/>
        </w:numPr>
        <w:rPr>
          <w:rFonts w:ascii="Arial" w:hAnsi="Arial" w:cs="Arial"/>
          <w:noProof/>
          <w:lang w:eastAsia="de-DE"/>
        </w:rPr>
      </w:pPr>
      <w:r>
        <w:rPr>
          <w:rFonts w:ascii="Arial" w:hAnsi="Arial" w:cs="Arial"/>
          <w:noProof/>
          <w:lang w:eastAsia="de-DE"/>
        </w:rPr>
        <w:t>Entfernen loser Putzpartien und anböschen der entstandenen Kanten</w:t>
      </w:r>
    </w:p>
    <w:p w:rsidR="003A2B21" w:rsidRPr="008E2188" w:rsidRDefault="002D03F8" w:rsidP="003A2B21">
      <w:pPr>
        <w:pStyle w:val="Listenabsatz"/>
        <w:numPr>
          <w:ilvl w:val="0"/>
          <w:numId w:val="17"/>
        </w:numPr>
        <w:rPr>
          <w:rFonts w:ascii="Arial" w:hAnsi="Arial" w:cs="Arial"/>
          <w:noProof/>
          <w:lang w:eastAsia="de-DE"/>
        </w:rPr>
      </w:pPr>
      <w:r>
        <w:rPr>
          <w:rFonts w:ascii="Arial" w:hAnsi="Arial" w:cs="Arial"/>
          <w:noProof/>
          <w:lang w:eastAsia="de-DE"/>
        </w:rPr>
        <w:t>Anstrich mit Kalk</w:t>
      </w:r>
    </w:p>
    <w:p w:rsidR="003A2B21" w:rsidRPr="000D5C2C" w:rsidRDefault="000D5C2C" w:rsidP="003A2B21">
      <w:pPr>
        <w:rPr>
          <w:rFonts w:ascii="Arial" w:hAnsi="Arial" w:cs="Arial"/>
          <w:b/>
          <w:noProof/>
          <w:lang w:eastAsia="de-DE"/>
        </w:rPr>
      </w:pPr>
      <w:r w:rsidRPr="000D5C2C">
        <w:rPr>
          <w:rFonts w:ascii="Arial" w:hAnsi="Arial" w:cs="Arial"/>
          <w:b/>
          <w:noProof/>
          <w:lang w:eastAsia="de-DE"/>
        </w:rPr>
        <w:lastRenderedPageBreak/>
        <w:t>Glaserarbeiten</w:t>
      </w:r>
      <w:r>
        <w:rPr>
          <w:rFonts w:ascii="Arial" w:hAnsi="Arial" w:cs="Arial"/>
          <w:b/>
          <w:noProof/>
          <w:lang w:eastAsia="de-DE"/>
        </w:rPr>
        <w:t xml:space="preserve"> </w:t>
      </w:r>
      <w:r w:rsidRPr="000D5C2C">
        <w:rPr>
          <w:rFonts w:ascii="Arial" w:hAnsi="Arial" w:cs="Arial"/>
          <w:noProof/>
          <w:lang w:eastAsia="de-DE"/>
        </w:rPr>
        <w:t>(Glaserei Allgäuer)</w:t>
      </w:r>
    </w:p>
    <w:p w:rsidR="000D5C2C" w:rsidRPr="000D5C2C" w:rsidRDefault="000D5C2C" w:rsidP="000D5C2C">
      <w:pPr>
        <w:pStyle w:val="Listenabsatz"/>
        <w:numPr>
          <w:ilvl w:val="0"/>
          <w:numId w:val="23"/>
        </w:numPr>
        <w:rPr>
          <w:rFonts w:ascii="Arial" w:hAnsi="Arial" w:cs="Arial"/>
          <w:noProof/>
          <w:lang w:eastAsia="de-DE"/>
        </w:rPr>
      </w:pPr>
      <w:r>
        <w:rPr>
          <w:rFonts w:ascii="Arial" w:hAnsi="Arial" w:cs="Arial"/>
          <w:noProof/>
          <w:lang w:eastAsia="de-DE"/>
        </w:rPr>
        <w:t>Nachverkitten der Fenster; auswechseln defekter Glasscheiben</w:t>
      </w:r>
    </w:p>
    <w:p w:rsidR="003A2B21" w:rsidRPr="000D5C2C" w:rsidRDefault="000D5C2C" w:rsidP="003A2B21">
      <w:pPr>
        <w:rPr>
          <w:rFonts w:ascii="Arial" w:hAnsi="Arial" w:cs="Arial"/>
          <w:noProof/>
          <w:lang w:eastAsia="de-DE"/>
        </w:rPr>
      </w:pPr>
      <w:r w:rsidRPr="000D5C2C">
        <w:rPr>
          <w:rFonts w:ascii="Arial" w:hAnsi="Arial" w:cs="Arial"/>
          <w:b/>
          <w:noProof/>
          <w:lang w:eastAsia="de-DE"/>
        </w:rPr>
        <w:t>Malerarbeiten</w:t>
      </w:r>
      <w:r>
        <w:rPr>
          <w:rFonts w:ascii="Arial" w:hAnsi="Arial" w:cs="Arial"/>
          <w:b/>
          <w:noProof/>
          <w:lang w:eastAsia="de-DE"/>
        </w:rPr>
        <w:t xml:space="preserve"> </w:t>
      </w:r>
      <w:r w:rsidRPr="000D5C2C">
        <w:rPr>
          <w:rFonts w:ascii="Arial" w:hAnsi="Arial" w:cs="Arial"/>
          <w:noProof/>
          <w:lang w:eastAsia="de-DE"/>
        </w:rPr>
        <w:t>(Widmann Werkstätte für Malerei)</w:t>
      </w:r>
    </w:p>
    <w:p w:rsidR="000D5C2C" w:rsidRPr="000D5C2C" w:rsidRDefault="000D5C2C" w:rsidP="000D5C2C">
      <w:pPr>
        <w:pStyle w:val="Listenabsatz"/>
        <w:numPr>
          <w:ilvl w:val="0"/>
          <w:numId w:val="23"/>
        </w:numPr>
        <w:rPr>
          <w:rFonts w:ascii="Arial" w:hAnsi="Arial" w:cs="Arial"/>
          <w:noProof/>
          <w:lang w:eastAsia="de-DE"/>
        </w:rPr>
      </w:pPr>
      <w:r>
        <w:rPr>
          <w:rFonts w:ascii="Arial" w:hAnsi="Arial" w:cs="Arial"/>
          <w:noProof/>
          <w:lang w:eastAsia="de-DE"/>
        </w:rPr>
        <w:t>Neuanstrich Fenster</w:t>
      </w:r>
    </w:p>
    <w:p w:rsidR="003A2B21" w:rsidRPr="008E2188" w:rsidRDefault="003A2B21">
      <w:pPr>
        <w:rPr>
          <w:rFonts w:ascii="Arial" w:hAnsi="Arial" w:cs="Arial"/>
          <w:noProof/>
          <w:lang w:eastAsia="de-DE"/>
        </w:rPr>
      </w:pPr>
      <w:r w:rsidRPr="008E2188">
        <w:rPr>
          <w:rFonts w:ascii="Arial" w:hAnsi="Arial" w:cs="Arial"/>
          <w:noProof/>
          <w:lang w:eastAsia="de-DE"/>
        </w:rPr>
        <w:br w:type="page"/>
      </w:r>
    </w:p>
    <w:p w:rsidR="003A2B21" w:rsidRPr="008E2188" w:rsidRDefault="003A2B21" w:rsidP="003A2B21">
      <w:pPr>
        <w:rPr>
          <w:rFonts w:ascii="Arial" w:hAnsi="Arial" w:cs="Arial"/>
          <w:b/>
          <w:noProof/>
          <w:lang w:eastAsia="de-DE"/>
        </w:rPr>
      </w:pPr>
      <w:r w:rsidRPr="008E2188">
        <w:rPr>
          <w:rFonts w:ascii="Arial" w:hAnsi="Arial" w:cs="Arial"/>
          <w:b/>
          <w:noProof/>
          <w:lang w:eastAsia="de-DE"/>
        </w:rPr>
        <w:lastRenderedPageBreak/>
        <w:t>Laden (EG 2)</w:t>
      </w:r>
    </w:p>
    <w:p w:rsidR="003A2B21" w:rsidRPr="008E2188" w:rsidRDefault="003A2B21" w:rsidP="003A2B21">
      <w:pPr>
        <w:rPr>
          <w:rFonts w:ascii="Arial" w:hAnsi="Arial" w:cs="Arial"/>
          <w:b/>
          <w:noProof/>
          <w:u w:val="single"/>
          <w:lang w:eastAsia="de-DE"/>
        </w:rPr>
      </w:pPr>
      <w:r w:rsidRPr="008E2188">
        <w:rPr>
          <w:rFonts w:ascii="Arial" w:hAnsi="Arial" w:cs="Arial"/>
          <w:b/>
          <w:noProof/>
          <w:u w:val="single"/>
          <w:lang w:eastAsia="de-DE"/>
        </w:rPr>
        <w:t>Vorgefundener Zustand</w:t>
      </w:r>
    </w:p>
    <w:p w:rsidR="003A2B21" w:rsidRPr="008E2188" w:rsidRDefault="003A2B21" w:rsidP="003A2B21">
      <w:pPr>
        <w:pStyle w:val="Listenabsatz"/>
        <w:numPr>
          <w:ilvl w:val="0"/>
          <w:numId w:val="15"/>
        </w:numPr>
        <w:rPr>
          <w:rFonts w:ascii="Arial" w:hAnsi="Arial" w:cs="Arial"/>
          <w:noProof/>
          <w:lang w:eastAsia="de-DE"/>
        </w:rPr>
      </w:pPr>
      <w:r w:rsidRPr="008E2188">
        <w:rPr>
          <w:rFonts w:ascii="Arial" w:hAnsi="Arial" w:cs="Arial"/>
          <w:noProof/>
          <w:lang w:eastAsia="de-DE"/>
        </w:rPr>
        <w:t>Mauerwerk: Bruchsteinmauer verputzt, mehrere teils abblätternde und abgeblätterte weiße und farbige Anstriche; Salpeterausblühungen an der Wand zum Stall.</w:t>
      </w:r>
    </w:p>
    <w:p w:rsidR="00104221" w:rsidRPr="008E2188" w:rsidRDefault="00104221" w:rsidP="00104221">
      <w:pPr>
        <w:pStyle w:val="Listenabsatz"/>
        <w:rPr>
          <w:rFonts w:ascii="Arial" w:hAnsi="Arial" w:cs="Arial"/>
          <w:noProof/>
          <w:lang w:eastAsia="de-DE"/>
        </w:rPr>
      </w:pPr>
    </w:p>
    <w:p w:rsidR="003A2B21" w:rsidRPr="008E2188" w:rsidRDefault="003A2B21" w:rsidP="003A2B21">
      <w:pPr>
        <w:pStyle w:val="Listenabsatz"/>
        <w:numPr>
          <w:ilvl w:val="0"/>
          <w:numId w:val="15"/>
        </w:numPr>
        <w:rPr>
          <w:rFonts w:ascii="Arial" w:hAnsi="Arial" w:cs="Arial"/>
          <w:noProof/>
          <w:lang w:eastAsia="de-DE"/>
        </w:rPr>
      </w:pPr>
      <w:r w:rsidRPr="008E2188">
        <w:rPr>
          <w:rFonts w:ascii="Arial" w:hAnsi="Arial" w:cs="Arial"/>
          <w:noProof/>
          <w:lang w:eastAsia="de-DE"/>
        </w:rPr>
        <w:t xml:space="preserve">Holzfußboden aus schmalen Riemen: teilweise mit Linoleum bedeckt; </w:t>
      </w:r>
    </w:p>
    <w:p w:rsidR="003A2B21" w:rsidRPr="008E2188" w:rsidRDefault="003A2B21" w:rsidP="003A2B21">
      <w:pPr>
        <w:pStyle w:val="Listenabsatz"/>
        <w:numPr>
          <w:ilvl w:val="0"/>
          <w:numId w:val="15"/>
        </w:numPr>
        <w:rPr>
          <w:rFonts w:ascii="Arial" w:hAnsi="Arial" w:cs="Arial"/>
          <w:noProof/>
          <w:lang w:eastAsia="de-DE"/>
        </w:rPr>
      </w:pPr>
      <w:r w:rsidRPr="008E2188">
        <w:rPr>
          <w:rFonts w:ascii="Arial" w:hAnsi="Arial" w:cs="Arial"/>
          <w:noProof/>
          <w:lang w:eastAsia="de-DE"/>
        </w:rPr>
        <w:t>Decke: Kassettendecke, beiger Farbanstrich, stark verschmutzt</w:t>
      </w:r>
    </w:p>
    <w:p w:rsidR="003A2B21" w:rsidRPr="008E2188" w:rsidRDefault="003A2B21" w:rsidP="003A2B21">
      <w:pPr>
        <w:pStyle w:val="Listenabsatz"/>
        <w:numPr>
          <w:ilvl w:val="0"/>
          <w:numId w:val="15"/>
        </w:numPr>
        <w:rPr>
          <w:rFonts w:ascii="Arial" w:hAnsi="Arial" w:cs="Arial"/>
          <w:noProof/>
          <w:lang w:eastAsia="de-DE"/>
        </w:rPr>
      </w:pPr>
      <w:r w:rsidRPr="008E2188">
        <w:rPr>
          <w:rFonts w:ascii="Arial" w:hAnsi="Arial" w:cs="Arial"/>
          <w:noProof/>
          <w:lang w:eastAsia="de-DE"/>
        </w:rPr>
        <w:t xml:space="preserve">Türen: </w:t>
      </w:r>
    </w:p>
    <w:p w:rsidR="003A2B21" w:rsidRPr="008E2188" w:rsidRDefault="003A2B21" w:rsidP="003A2B21">
      <w:pPr>
        <w:pStyle w:val="Listenabsatz"/>
        <w:numPr>
          <w:ilvl w:val="0"/>
          <w:numId w:val="15"/>
        </w:numPr>
        <w:rPr>
          <w:rFonts w:ascii="Arial" w:hAnsi="Arial" w:cs="Arial"/>
          <w:noProof/>
          <w:lang w:eastAsia="de-DE"/>
        </w:rPr>
      </w:pPr>
      <w:r w:rsidRPr="008E2188">
        <w:rPr>
          <w:rFonts w:ascii="Arial" w:hAnsi="Arial" w:cs="Arial"/>
          <w:noProof/>
          <w:lang w:eastAsia="de-DE"/>
        </w:rPr>
        <w:t>Schaufenster:</w:t>
      </w:r>
    </w:p>
    <w:p w:rsidR="003A2B21" w:rsidRPr="008E2188" w:rsidRDefault="003A2B21" w:rsidP="00104221">
      <w:pPr>
        <w:pStyle w:val="Listenabsatz"/>
        <w:numPr>
          <w:ilvl w:val="0"/>
          <w:numId w:val="15"/>
        </w:numPr>
        <w:rPr>
          <w:rFonts w:ascii="Arial" w:hAnsi="Arial" w:cs="Arial"/>
          <w:noProof/>
          <w:lang w:eastAsia="de-DE"/>
        </w:rPr>
      </w:pPr>
      <w:r w:rsidRPr="008E2188">
        <w:rPr>
          <w:rFonts w:ascii="Arial" w:hAnsi="Arial" w:cs="Arial"/>
          <w:noProof/>
          <w:lang w:eastAsia="de-DE"/>
        </w:rPr>
        <w:t xml:space="preserve">Inventar: </w:t>
      </w:r>
      <w:r w:rsidR="00104221" w:rsidRPr="008E2188">
        <w:rPr>
          <w:rFonts w:ascii="Arial" w:hAnsi="Arial" w:cs="Arial"/>
          <w:noProof/>
          <w:lang w:eastAsia="de-DE"/>
        </w:rPr>
        <w:t>Lattenregale mit Schuhschachteln; Verkaufstheke</w:t>
      </w:r>
    </w:p>
    <w:p w:rsidR="003A2B21" w:rsidRPr="008E2188" w:rsidRDefault="00104221" w:rsidP="00104221">
      <w:pPr>
        <w:ind w:left="708"/>
        <w:rPr>
          <w:rFonts w:ascii="Arial" w:hAnsi="Arial" w:cs="Arial"/>
          <w:noProof/>
          <w:lang w:eastAsia="de-DE"/>
        </w:rPr>
      </w:pPr>
      <w:r w:rsidRPr="008E2188">
        <w:rPr>
          <w:rFonts w:ascii="Arial" w:hAnsi="Arial" w:cs="Arial"/>
          <w:noProof/>
          <w:lang w:eastAsia="de-DE"/>
        </w:rPr>
        <w:drawing>
          <wp:inline distT="0" distB="0" distL="0" distR="0">
            <wp:extent cx="5169340" cy="3875284"/>
            <wp:effectExtent l="0" t="0" r="0" b="0"/>
            <wp:docPr id="41" name="Grafik 41" descr="G:\Bilder\Schusterhaus\Schusterhaus v. Erich 01.06..2015\IMG_2006 Laden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Bilder\Schusterhaus\Schusterhaus v. Erich 01.06..2015\IMG_2006 Laden .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175519" cy="3879916"/>
                    </a:xfrm>
                    <a:prstGeom prst="rect">
                      <a:avLst/>
                    </a:prstGeom>
                    <a:noFill/>
                    <a:ln>
                      <a:noFill/>
                    </a:ln>
                  </pic:spPr>
                </pic:pic>
              </a:graphicData>
            </a:graphic>
          </wp:inline>
        </w:drawing>
      </w:r>
    </w:p>
    <w:p w:rsidR="00104221" w:rsidRDefault="00104221" w:rsidP="00104221">
      <w:pPr>
        <w:ind w:left="708"/>
        <w:rPr>
          <w:rFonts w:ascii="Arial" w:hAnsi="Arial" w:cs="Arial"/>
          <w:noProof/>
          <w:lang w:eastAsia="de-DE"/>
        </w:rPr>
      </w:pPr>
      <w:r w:rsidRPr="008E2188">
        <w:rPr>
          <w:rFonts w:ascii="Arial" w:hAnsi="Arial" w:cs="Arial"/>
          <w:noProof/>
          <w:lang w:eastAsia="de-DE"/>
        </w:rPr>
        <w:drawing>
          <wp:inline distT="0" distB="0" distL="0" distR="0" wp14:anchorId="6E1129CE" wp14:editId="237DA7A4">
            <wp:extent cx="2514600" cy="1885950"/>
            <wp:effectExtent l="0" t="0" r="0" b="0"/>
            <wp:docPr id="42" name="Grafik 42" descr="G:\Bilder\Schusterhaus\SchusterhausBuri\10_EG\20_Verkaufsraum\2015_11_23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Bilder\Schusterhaus\SchusterhausBuri\10_EG\20_Verkaufsraum\2015_11_23_01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20952" cy="1890714"/>
                    </a:xfrm>
                    <a:prstGeom prst="rect">
                      <a:avLst/>
                    </a:prstGeom>
                    <a:noFill/>
                    <a:ln>
                      <a:noFill/>
                    </a:ln>
                  </pic:spPr>
                </pic:pic>
              </a:graphicData>
            </a:graphic>
          </wp:inline>
        </w:drawing>
      </w:r>
      <w:r w:rsidR="000C5A01" w:rsidRPr="008E2188">
        <w:rPr>
          <w:rFonts w:ascii="Arial" w:eastAsia="Times New Roman" w:hAnsi="Arial" w:cs="Arial"/>
          <w:snapToGrid w:val="0"/>
          <w:color w:val="000000"/>
          <w:w w:val="0"/>
          <w:u w:color="000000"/>
          <w:bdr w:val="none" w:sz="0" w:space="0" w:color="000000"/>
          <w:shd w:val="clear" w:color="000000" w:fill="000000"/>
          <w:lang w:val="x-none" w:eastAsia="x-none" w:bidi="x-none"/>
        </w:rPr>
        <w:t xml:space="preserve"> </w:t>
      </w:r>
      <w:r w:rsidR="000C5A01" w:rsidRPr="008E2188">
        <w:rPr>
          <w:rFonts w:ascii="Arial" w:hAnsi="Arial" w:cs="Arial"/>
          <w:noProof/>
          <w:lang w:eastAsia="de-DE"/>
        </w:rPr>
        <w:t xml:space="preserve">    </w:t>
      </w:r>
      <w:r w:rsidR="000C5A01" w:rsidRPr="008E2188">
        <w:rPr>
          <w:rFonts w:ascii="Arial" w:hAnsi="Arial" w:cs="Arial"/>
          <w:noProof/>
          <w:lang w:eastAsia="de-DE"/>
        </w:rPr>
        <w:drawing>
          <wp:inline distT="0" distB="0" distL="0" distR="0">
            <wp:extent cx="2518833" cy="1889125"/>
            <wp:effectExtent l="0" t="0" r="0" b="0"/>
            <wp:docPr id="43" name="Grafik 43" descr="G:\Bilder\Schusterhaus\SchusterhausBuri\10_EG\20_Verkaufsraum\2015_11_23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Bilder\Schusterhaus\SchusterhausBuri\10_EG\20_Verkaufsraum\2015_11_23_01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20569" cy="1890427"/>
                    </a:xfrm>
                    <a:prstGeom prst="rect">
                      <a:avLst/>
                    </a:prstGeom>
                    <a:noFill/>
                    <a:ln>
                      <a:noFill/>
                    </a:ln>
                  </pic:spPr>
                </pic:pic>
              </a:graphicData>
            </a:graphic>
          </wp:inline>
        </w:drawing>
      </w:r>
    </w:p>
    <w:p w:rsidR="002F7B4B" w:rsidRPr="008E2188" w:rsidRDefault="002F7B4B" w:rsidP="00104221">
      <w:pPr>
        <w:ind w:left="708"/>
        <w:rPr>
          <w:rFonts w:ascii="Arial" w:hAnsi="Arial" w:cs="Arial"/>
          <w:noProof/>
          <w:lang w:eastAsia="de-DE"/>
        </w:rPr>
      </w:pPr>
    </w:p>
    <w:p w:rsidR="000C5A01" w:rsidRPr="008E2188" w:rsidRDefault="000C5A01">
      <w:pPr>
        <w:rPr>
          <w:rFonts w:ascii="Arial" w:hAnsi="Arial" w:cs="Arial"/>
          <w:noProof/>
          <w:lang w:eastAsia="de-DE"/>
        </w:rPr>
      </w:pPr>
      <w:r w:rsidRPr="008E2188">
        <w:rPr>
          <w:rFonts w:ascii="Arial" w:hAnsi="Arial" w:cs="Arial"/>
          <w:noProof/>
          <w:lang w:eastAsia="de-DE"/>
        </w:rPr>
        <w:br w:type="page"/>
      </w:r>
    </w:p>
    <w:p w:rsidR="003A2B21" w:rsidRPr="008E2188" w:rsidRDefault="003A2B21" w:rsidP="003A2B21">
      <w:pPr>
        <w:rPr>
          <w:rFonts w:ascii="Arial" w:hAnsi="Arial" w:cs="Arial"/>
          <w:b/>
          <w:noProof/>
          <w:u w:val="single"/>
          <w:lang w:eastAsia="de-DE"/>
        </w:rPr>
      </w:pPr>
      <w:r w:rsidRPr="008E2188">
        <w:rPr>
          <w:rFonts w:ascii="Arial" w:hAnsi="Arial" w:cs="Arial"/>
          <w:b/>
          <w:noProof/>
          <w:u w:val="single"/>
          <w:lang w:eastAsia="de-DE"/>
        </w:rPr>
        <w:lastRenderedPageBreak/>
        <w:t>Ausgeführte Arbeiten</w:t>
      </w:r>
    </w:p>
    <w:p w:rsidR="000C5A01" w:rsidRPr="008E2188" w:rsidRDefault="000C5A01" w:rsidP="000C5A01">
      <w:pPr>
        <w:rPr>
          <w:rFonts w:ascii="Arial" w:hAnsi="Arial" w:cs="Arial"/>
          <w:noProof/>
          <w:lang w:eastAsia="de-DE"/>
        </w:rPr>
      </w:pPr>
      <w:r w:rsidRPr="008E2188">
        <w:rPr>
          <w:rFonts w:ascii="Arial" w:hAnsi="Arial" w:cs="Arial"/>
          <w:b/>
          <w:noProof/>
          <w:lang w:eastAsia="de-DE"/>
        </w:rPr>
        <w:t>Installationsar</w:t>
      </w:r>
      <w:r w:rsidR="002D03F8">
        <w:rPr>
          <w:rFonts w:ascii="Arial" w:hAnsi="Arial" w:cs="Arial"/>
          <w:b/>
          <w:noProof/>
          <w:lang w:eastAsia="de-DE"/>
        </w:rPr>
        <w:t>beiten für Heizungs</w:t>
      </w:r>
      <w:r w:rsidRPr="008E2188">
        <w:rPr>
          <w:rFonts w:ascii="Arial" w:hAnsi="Arial" w:cs="Arial"/>
          <w:b/>
          <w:noProof/>
          <w:lang w:eastAsia="de-DE"/>
        </w:rPr>
        <w:t>anlage</w:t>
      </w:r>
      <w:r w:rsidRPr="008E2188">
        <w:rPr>
          <w:rFonts w:ascii="Arial" w:hAnsi="Arial" w:cs="Arial"/>
          <w:noProof/>
          <w:lang w:eastAsia="de-DE"/>
        </w:rPr>
        <w:t xml:space="preserve"> (Fa. Bernd Förster, Bichl)</w:t>
      </w:r>
    </w:p>
    <w:p w:rsidR="000C5A01" w:rsidRPr="008E2188" w:rsidRDefault="000C5A01" w:rsidP="000C5A01">
      <w:pPr>
        <w:pStyle w:val="Listenabsatz"/>
        <w:numPr>
          <w:ilvl w:val="0"/>
          <w:numId w:val="17"/>
        </w:numPr>
        <w:rPr>
          <w:rFonts w:ascii="Arial" w:hAnsi="Arial" w:cs="Arial"/>
          <w:noProof/>
          <w:lang w:eastAsia="de-DE"/>
        </w:rPr>
      </w:pPr>
      <w:r w:rsidRPr="008E2188">
        <w:rPr>
          <w:rFonts w:ascii="Arial" w:hAnsi="Arial" w:cs="Arial"/>
          <w:noProof/>
          <w:lang w:eastAsia="de-DE"/>
        </w:rPr>
        <w:t>Einbau Kupferleitung für Heizkreis Wandheizung</w:t>
      </w:r>
    </w:p>
    <w:p w:rsidR="000C5A01" w:rsidRDefault="000C5A01" w:rsidP="000C5A01">
      <w:pPr>
        <w:pStyle w:val="Listenabsatz"/>
        <w:numPr>
          <w:ilvl w:val="0"/>
          <w:numId w:val="17"/>
        </w:numPr>
        <w:rPr>
          <w:rFonts w:ascii="Arial" w:hAnsi="Arial" w:cs="Arial"/>
          <w:noProof/>
          <w:lang w:eastAsia="de-DE"/>
        </w:rPr>
      </w:pPr>
      <w:r w:rsidRPr="008E2188">
        <w:rPr>
          <w:rFonts w:ascii="Arial" w:hAnsi="Arial" w:cs="Arial"/>
          <w:noProof/>
          <w:lang w:eastAsia="de-DE"/>
        </w:rPr>
        <w:t>Einbau Heizkörper unter Schaufenster</w:t>
      </w:r>
    </w:p>
    <w:p w:rsidR="002D03F8" w:rsidRPr="008E2188" w:rsidRDefault="002D03F8" w:rsidP="002D03F8">
      <w:pPr>
        <w:pStyle w:val="Listenabsatz"/>
        <w:rPr>
          <w:rFonts w:ascii="Arial" w:hAnsi="Arial" w:cs="Arial"/>
          <w:noProof/>
          <w:lang w:eastAsia="de-DE"/>
        </w:rPr>
      </w:pPr>
      <w:r w:rsidRPr="002D03F8">
        <w:rPr>
          <w:rFonts w:ascii="Arial" w:hAnsi="Arial" w:cs="Arial"/>
          <w:noProof/>
          <w:lang w:eastAsia="de-DE"/>
        </w:rPr>
        <w:drawing>
          <wp:inline distT="0" distB="0" distL="0" distR="0">
            <wp:extent cx="4780656" cy="3583172"/>
            <wp:effectExtent l="0" t="0" r="1270" b="0"/>
            <wp:docPr id="53" name="Grafik 53" descr="H:\Fotos Schusterhaus\Fotos Max\Laden\DSCN3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Fotos Schusterhaus\Fotos Max\Laden\DSCN347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782720" cy="3584719"/>
                    </a:xfrm>
                    <a:prstGeom prst="rect">
                      <a:avLst/>
                    </a:prstGeom>
                    <a:noFill/>
                    <a:ln>
                      <a:noFill/>
                    </a:ln>
                  </pic:spPr>
                </pic:pic>
              </a:graphicData>
            </a:graphic>
          </wp:inline>
        </w:drawing>
      </w:r>
    </w:p>
    <w:p w:rsidR="000C5A01" w:rsidRPr="008E2188" w:rsidRDefault="000C5A01" w:rsidP="000C5A01">
      <w:pPr>
        <w:rPr>
          <w:rFonts w:ascii="Arial" w:hAnsi="Arial" w:cs="Arial"/>
          <w:noProof/>
          <w:lang w:eastAsia="de-DE"/>
        </w:rPr>
      </w:pPr>
      <w:r w:rsidRPr="008E2188">
        <w:rPr>
          <w:rFonts w:ascii="Arial" w:hAnsi="Arial" w:cs="Arial"/>
          <w:b/>
          <w:noProof/>
          <w:lang w:eastAsia="de-DE"/>
        </w:rPr>
        <w:t>Installationsarbeiten für Elektroanlage</w:t>
      </w:r>
      <w:r w:rsidRPr="008E2188">
        <w:rPr>
          <w:rFonts w:ascii="Arial" w:hAnsi="Arial" w:cs="Arial"/>
          <w:noProof/>
          <w:lang w:eastAsia="de-DE"/>
        </w:rPr>
        <w:t xml:space="preserve"> (Fa. Jürgen Baumgartner)</w:t>
      </w:r>
    </w:p>
    <w:p w:rsidR="000C5A01" w:rsidRPr="008E2188" w:rsidRDefault="000C5A01" w:rsidP="000C5A01">
      <w:pPr>
        <w:pStyle w:val="Listenabsatz"/>
        <w:numPr>
          <w:ilvl w:val="0"/>
          <w:numId w:val="16"/>
        </w:numPr>
        <w:rPr>
          <w:rFonts w:ascii="Arial" w:hAnsi="Arial" w:cs="Arial"/>
          <w:noProof/>
          <w:lang w:eastAsia="de-DE"/>
        </w:rPr>
      </w:pPr>
      <w:r w:rsidRPr="008E2188">
        <w:rPr>
          <w:rFonts w:ascii="Arial" w:hAnsi="Arial" w:cs="Arial"/>
          <w:noProof/>
          <w:lang w:eastAsia="de-DE"/>
        </w:rPr>
        <w:t>Außerbetriebnahme und Rückbau der vorhandenen Installationen</w:t>
      </w:r>
      <w:r w:rsidR="00B919CB">
        <w:rPr>
          <w:rFonts w:ascii="Arial" w:hAnsi="Arial" w:cs="Arial"/>
          <w:noProof/>
          <w:lang w:eastAsia="de-DE"/>
        </w:rPr>
        <w:t>.</w:t>
      </w:r>
    </w:p>
    <w:p w:rsidR="000C5A01" w:rsidRDefault="000C5A01" w:rsidP="000C5A01">
      <w:pPr>
        <w:pStyle w:val="Listenabsatz"/>
        <w:numPr>
          <w:ilvl w:val="0"/>
          <w:numId w:val="16"/>
        </w:numPr>
        <w:rPr>
          <w:rFonts w:ascii="Arial" w:hAnsi="Arial" w:cs="Arial"/>
          <w:noProof/>
          <w:lang w:eastAsia="de-DE"/>
        </w:rPr>
      </w:pPr>
      <w:r w:rsidRPr="008E2188">
        <w:rPr>
          <w:rFonts w:ascii="Arial" w:hAnsi="Arial" w:cs="Arial"/>
          <w:noProof/>
          <w:lang w:eastAsia="de-DE"/>
        </w:rPr>
        <w:t>Herstellen betriebssicherer Stromleitungen und Anschlüsse für Steckdosen und Beleuchtung</w:t>
      </w:r>
      <w:r w:rsidR="00B919CB">
        <w:rPr>
          <w:rFonts w:ascii="Arial" w:hAnsi="Arial" w:cs="Arial"/>
          <w:noProof/>
          <w:lang w:eastAsia="de-DE"/>
        </w:rPr>
        <w:t>.</w:t>
      </w:r>
    </w:p>
    <w:p w:rsidR="00B919CB" w:rsidRPr="00B919CB" w:rsidRDefault="00B919CB" w:rsidP="00B919CB">
      <w:pPr>
        <w:rPr>
          <w:rFonts w:ascii="Arial" w:hAnsi="Arial" w:cs="Arial"/>
          <w:noProof/>
          <w:lang w:eastAsia="de-DE"/>
        </w:rPr>
      </w:pPr>
      <w:r w:rsidRPr="00B919CB">
        <w:rPr>
          <w:rFonts w:ascii="Arial" w:hAnsi="Arial" w:cs="Arial"/>
          <w:b/>
          <w:noProof/>
          <w:lang w:eastAsia="de-DE"/>
        </w:rPr>
        <w:t xml:space="preserve">Restauratorenarbeiten </w:t>
      </w:r>
      <w:r w:rsidRPr="00B919CB">
        <w:rPr>
          <w:rFonts w:ascii="Arial" w:hAnsi="Arial" w:cs="Arial"/>
          <w:noProof/>
          <w:lang w:eastAsia="de-DE"/>
        </w:rPr>
        <w:t xml:space="preserve">(Fa. </w:t>
      </w:r>
      <w:r>
        <w:rPr>
          <w:rFonts w:ascii="Arial" w:hAnsi="Arial" w:cs="Arial"/>
          <w:noProof/>
          <w:lang w:eastAsia="de-DE"/>
        </w:rPr>
        <w:t>Wiegerling</w:t>
      </w:r>
      <w:r w:rsidRPr="00B919CB">
        <w:rPr>
          <w:rFonts w:ascii="Arial" w:hAnsi="Arial" w:cs="Arial"/>
          <w:noProof/>
          <w:lang w:eastAsia="de-DE"/>
        </w:rPr>
        <w:t>)</w:t>
      </w:r>
    </w:p>
    <w:p w:rsidR="00B919CB" w:rsidRDefault="00B919CB" w:rsidP="00B919CB">
      <w:pPr>
        <w:pStyle w:val="Listenabsatz"/>
        <w:numPr>
          <w:ilvl w:val="0"/>
          <w:numId w:val="29"/>
        </w:numPr>
        <w:rPr>
          <w:rFonts w:ascii="Arial" w:hAnsi="Arial" w:cs="Arial"/>
          <w:noProof/>
          <w:lang w:eastAsia="de-DE"/>
        </w:rPr>
      </w:pPr>
      <w:r>
        <w:rPr>
          <w:rFonts w:ascii="Arial" w:hAnsi="Arial" w:cs="Arial"/>
          <w:noProof/>
          <w:lang w:eastAsia="de-DE"/>
        </w:rPr>
        <w:t>Entfernenvon drei Fußbodenriemen, um Heizleitungen verlegen zu können.</w:t>
      </w:r>
    </w:p>
    <w:p w:rsidR="00B919CB" w:rsidRPr="00B919CB" w:rsidRDefault="00B919CB" w:rsidP="00B919CB">
      <w:pPr>
        <w:pStyle w:val="Listenabsatz"/>
        <w:numPr>
          <w:ilvl w:val="0"/>
          <w:numId w:val="29"/>
        </w:numPr>
        <w:rPr>
          <w:rFonts w:ascii="Arial" w:hAnsi="Arial" w:cs="Arial"/>
          <w:noProof/>
          <w:lang w:eastAsia="de-DE"/>
        </w:rPr>
      </w:pPr>
      <w:r>
        <w:rPr>
          <w:rFonts w:ascii="Arial" w:hAnsi="Arial" w:cs="Arial"/>
          <w:noProof/>
          <w:lang w:eastAsia="de-DE"/>
        </w:rPr>
        <w:t>Verschließen der Fußbodenöffnung mit den zuvor ausgebauten Riemen nach erfolgten Instalationsarbeiten.</w:t>
      </w:r>
    </w:p>
    <w:p w:rsidR="000C5A01" w:rsidRPr="008E2188" w:rsidRDefault="000C5A01" w:rsidP="000C5A01">
      <w:pPr>
        <w:rPr>
          <w:rFonts w:ascii="Arial" w:hAnsi="Arial" w:cs="Arial"/>
          <w:noProof/>
          <w:lang w:eastAsia="de-DE"/>
        </w:rPr>
      </w:pPr>
      <w:r w:rsidRPr="008E2188">
        <w:rPr>
          <w:rFonts w:ascii="Arial" w:hAnsi="Arial" w:cs="Arial"/>
          <w:b/>
          <w:noProof/>
          <w:lang w:eastAsia="de-DE"/>
        </w:rPr>
        <w:t xml:space="preserve">Restauratorenarbeiten </w:t>
      </w:r>
      <w:r w:rsidRPr="008E2188">
        <w:rPr>
          <w:rFonts w:ascii="Arial" w:hAnsi="Arial" w:cs="Arial"/>
          <w:noProof/>
          <w:lang w:eastAsia="de-DE"/>
        </w:rPr>
        <w:t>(Fa. Max Knidlberger)</w:t>
      </w:r>
    </w:p>
    <w:p w:rsidR="000C5A01" w:rsidRPr="008E2188" w:rsidRDefault="000C5A01" w:rsidP="000C5A01">
      <w:pPr>
        <w:pStyle w:val="Listenabsatz"/>
        <w:numPr>
          <w:ilvl w:val="0"/>
          <w:numId w:val="17"/>
        </w:numPr>
        <w:rPr>
          <w:rFonts w:ascii="Arial" w:hAnsi="Arial" w:cs="Arial"/>
          <w:noProof/>
          <w:lang w:eastAsia="de-DE"/>
        </w:rPr>
      </w:pPr>
      <w:r w:rsidRPr="008E2188">
        <w:rPr>
          <w:rFonts w:ascii="Arial" w:hAnsi="Arial" w:cs="Arial"/>
          <w:noProof/>
          <w:lang w:eastAsia="de-DE"/>
        </w:rPr>
        <w:t>Entfernen loser Anstriche</w:t>
      </w:r>
      <w:r w:rsidR="00B919CB">
        <w:rPr>
          <w:rFonts w:ascii="Arial" w:hAnsi="Arial" w:cs="Arial"/>
          <w:noProof/>
          <w:lang w:eastAsia="de-DE"/>
        </w:rPr>
        <w:t>.</w:t>
      </w:r>
    </w:p>
    <w:p w:rsidR="000C5A01" w:rsidRPr="008E2188" w:rsidRDefault="000C5A01" w:rsidP="000C5A01">
      <w:pPr>
        <w:pStyle w:val="Listenabsatz"/>
        <w:numPr>
          <w:ilvl w:val="0"/>
          <w:numId w:val="17"/>
        </w:numPr>
        <w:rPr>
          <w:rFonts w:ascii="Arial" w:hAnsi="Arial" w:cs="Arial"/>
          <w:noProof/>
          <w:lang w:eastAsia="de-DE"/>
        </w:rPr>
      </w:pPr>
      <w:r w:rsidRPr="008E2188">
        <w:rPr>
          <w:rFonts w:ascii="Arial" w:hAnsi="Arial" w:cs="Arial"/>
          <w:noProof/>
          <w:lang w:eastAsia="de-DE"/>
        </w:rPr>
        <w:t xml:space="preserve">Ausbessern </w:t>
      </w:r>
      <w:r w:rsidR="00B02B39">
        <w:rPr>
          <w:rFonts w:ascii="Arial" w:hAnsi="Arial" w:cs="Arial"/>
          <w:noProof/>
          <w:lang w:eastAsia="de-DE"/>
        </w:rPr>
        <w:t xml:space="preserve">der </w:t>
      </w:r>
      <w:r w:rsidRPr="008E2188">
        <w:rPr>
          <w:rFonts w:ascii="Arial" w:hAnsi="Arial" w:cs="Arial"/>
          <w:noProof/>
          <w:lang w:eastAsia="de-DE"/>
        </w:rPr>
        <w:t>Putzschicht</w:t>
      </w:r>
      <w:r w:rsidR="00B02B39">
        <w:rPr>
          <w:rFonts w:ascii="Arial" w:hAnsi="Arial" w:cs="Arial"/>
          <w:noProof/>
          <w:lang w:eastAsia="de-DE"/>
        </w:rPr>
        <w:t>en</w:t>
      </w:r>
      <w:r w:rsidR="00B919CB">
        <w:rPr>
          <w:rFonts w:ascii="Arial" w:hAnsi="Arial" w:cs="Arial"/>
          <w:noProof/>
          <w:lang w:eastAsia="de-DE"/>
        </w:rPr>
        <w:t>.</w:t>
      </w:r>
    </w:p>
    <w:p w:rsidR="000C5A01" w:rsidRDefault="00991B12" w:rsidP="000C5A01">
      <w:pPr>
        <w:pStyle w:val="Listenabsatz"/>
        <w:numPr>
          <w:ilvl w:val="0"/>
          <w:numId w:val="17"/>
        </w:numPr>
        <w:rPr>
          <w:rFonts w:ascii="Arial" w:hAnsi="Arial" w:cs="Arial"/>
          <w:noProof/>
          <w:lang w:eastAsia="de-DE"/>
        </w:rPr>
      </w:pPr>
      <w:r w:rsidRPr="008E2188">
        <w:rPr>
          <w:rFonts w:ascii="Arial" w:hAnsi="Arial" w:cs="Arial"/>
          <w:noProof/>
          <w:lang w:eastAsia="de-DE"/>
        </w:rPr>
        <w:t xml:space="preserve">Erneuerung </w:t>
      </w:r>
      <w:r w:rsidR="00B02B39">
        <w:rPr>
          <w:rFonts w:ascii="Arial" w:hAnsi="Arial" w:cs="Arial"/>
          <w:noProof/>
          <w:lang w:eastAsia="de-DE"/>
        </w:rPr>
        <w:t xml:space="preserve">des </w:t>
      </w:r>
      <w:r w:rsidRPr="008E2188">
        <w:rPr>
          <w:rFonts w:ascii="Arial" w:hAnsi="Arial" w:cs="Arial"/>
          <w:noProof/>
          <w:lang w:eastAsia="de-DE"/>
        </w:rPr>
        <w:t>Kalkanstrich</w:t>
      </w:r>
      <w:r w:rsidR="00B02B39">
        <w:rPr>
          <w:rFonts w:ascii="Arial" w:hAnsi="Arial" w:cs="Arial"/>
          <w:noProof/>
          <w:lang w:eastAsia="de-DE"/>
        </w:rPr>
        <w:t>s in</w:t>
      </w:r>
      <w:r w:rsidRPr="008E2188">
        <w:rPr>
          <w:rFonts w:ascii="Arial" w:hAnsi="Arial" w:cs="Arial"/>
          <w:noProof/>
          <w:lang w:eastAsia="de-DE"/>
        </w:rPr>
        <w:t xml:space="preserve"> weiß.</w:t>
      </w:r>
    </w:p>
    <w:p w:rsidR="002D03F8" w:rsidRDefault="002D03F8" w:rsidP="000C5A01">
      <w:pPr>
        <w:pStyle w:val="Listenabsatz"/>
        <w:numPr>
          <w:ilvl w:val="0"/>
          <w:numId w:val="17"/>
        </w:numPr>
        <w:rPr>
          <w:rFonts w:ascii="Arial" w:hAnsi="Arial" w:cs="Arial"/>
          <w:noProof/>
          <w:lang w:eastAsia="de-DE"/>
        </w:rPr>
      </w:pPr>
      <w:r>
        <w:rPr>
          <w:rFonts w:ascii="Arial" w:hAnsi="Arial" w:cs="Arial"/>
          <w:noProof/>
          <w:lang w:eastAsia="de-DE"/>
        </w:rPr>
        <w:t xml:space="preserve">Reinigung </w:t>
      </w:r>
      <w:r w:rsidR="00B919CB">
        <w:rPr>
          <w:rFonts w:ascii="Arial" w:hAnsi="Arial" w:cs="Arial"/>
          <w:noProof/>
          <w:lang w:eastAsia="de-DE"/>
        </w:rPr>
        <w:t xml:space="preserve">des </w:t>
      </w:r>
      <w:r>
        <w:rPr>
          <w:rFonts w:ascii="Arial" w:hAnsi="Arial" w:cs="Arial"/>
          <w:noProof/>
          <w:lang w:eastAsia="de-DE"/>
        </w:rPr>
        <w:t>Schaufenster</w:t>
      </w:r>
      <w:r w:rsidR="00B919CB">
        <w:rPr>
          <w:rFonts w:ascii="Arial" w:hAnsi="Arial" w:cs="Arial"/>
          <w:noProof/>
          <w:lang w:eastAsia="de-DE"/>
        </w:rPr>
        <w:t>s.</w:t>
      </w:r>
    </w:p>
    <w:p w:rsidR="002D03F8" w:rsidRPr="008E2188" w:rsidRDefault="002D03F8" w:rsidP="000C5A01">
      <w:pPr>
        <w:pStyle w:val="Listenabsatz"/>
        <w:numPr>
          <w:ilvl w:val="0"/>
          <w:numId w:val="17"/>
        </w:numPr>
        <w:rPr>
          <w:rFonts w:ascii="Arial" w:hAnsi="Arial" w:cs="Arial"/>
          <w:noProof/>
          <w:lang w:eastAsia="de-DE"/>
        </w:rPr>
      </w:pPr>
      <w:r>
        <w:rPr>
          <w:rFonts w:ascii="Arial" w:hAnsi="Arial" w:cs="Arial"/>
          <w:noProof/>
          <w:lang w:eastAsia="de-DE"/>
        </w:rPr>
        <w:t xml:space="preserve">Reinigung </w:t>
      </w:r>
      <w:r w:rsidR="00B919CB">
        <w:rPr>
          <w:rFonts w:ascii="Arial" w:hAnsi="Arial" w:cs="Arial"/>
          <w:noProof/>
          <w:lang w:eastAsia="de-DE"/>
        </w:rPr>
        <w:t xml:space="preserve">der </w:t>
      </w:r>
      <w:r>
        <w:rPr>
          <w:rFonts w:ascii="Arial" w:hAnsi="Arial" w:cs="Arial"/>
          <w:noProof/>
          <w:lang w:eastAsia="de-DE"/>
        </w:rPr>
        <w:t>Ladentüre</w:t>
      </w:r>
      <w:r w:rsidR="00B919CB">
        <w:rPr>
          <w:rFonts w:ascii="Arial" w:hAnsi="Arial" w:cs="Arial"/>
          <w:noProof/>
          <w:lang w:eastAsia="de-DE"/>
        </w:rPr>
        <w:t>.</w:t>
      </w:r>
    </w:p>
    <w:p w:rsidR="002F7B4B" w:rsidRPr="008E2188" w:rsidRDefault="002F7B4B" w:rsidP="002F7B4B">
      <w:pPr>
        <w:rPr>
          <w:rFonts w:ascii="Arial" w:hAnsi="Arial" w:cs="Arial"/>
          <w:noProof/>
          <w:lang w:eastAsia="de-DE"/>
        </w:rPr>
      </w:pPr>
      <w:r w:rsidRPr="008E2188">
        <w:rPr>
          <w:rFonts w:ascii="Arial" w:hAnsi="Arial" w:cs="Arial"/>
          <w:b/>
          <w:noProof/>
          <w:lang w:eastAsia="de-DE"/>
        </w:rPr>
        <w:t>Vorbereitende Arbeiten</w:t>
      </w:r>
      <w:r w:rsidRPr="008E2188">
        <w:rPr>
          <w:rFonts w:ascii="Arial" w:hAnsi="Arial" w:cs="Arial"/>
          <w:noProof/>
          <w:lang w:eastAsia="de-DE"/>
        </w:rPr>
        <w:t xml:space="preserve"> (Eigenleistung Verein)</w:t>
      </w:r>
    </w:p>
    <w:p w:rsidR="00B919CB" w:rsidRPr="00B919CB" w:rsidRDefault="002F7B4B" w:rsidP="00E67694">
      <w:pPr>
        <w:pStyle w:val="Listenabsatz"/>
        <w:numPr>
          <w:ilvl w:val="0"/>
          <w:numId w:val="5"/>
        </w:numPr>
        <w:rPr>
          <w:rFonts w:ascii="Arial" w:hAnsi="Arial" w:cs="Arial"/>
          <w:noProof/>
          <w:color w:val="0D0D0D" w:themeColor="text1" w:themeTint="F2"/>
          <w:lang w:eastAsia="de-DE"/>
        </w:rPr>
      </w:pPr>
      <w:r w:rsidRPr="00B919CB">
        <w:rPr>
          <w:rFonts w:ascii="Arial" w:hAnsi="Arial" w:cs="Arial"/>
          <w:noProof/>
          <w:color w:val="0D0D0D" w:themeColor="text1" w:themeTint="F2"/>
          <w:lang w:eastAsia="de-DE"/>
        </w:rPr>
        <w:t xml:space="preserve">Ausräumen </w:t>
      </w:r>
      <w:r w:rsidR="00B919CB" w:rsidRPr="00B919CB">
        <w:rPr>
          <w:rFonts w:ascii="Arial" w:hAnsi="Arial" w:cs="Arial"/>
          <w:noProof/>
          <w:color w:val="0D0D0D" w:themeColor="text1" w:themeTint="F2"/>
          <w:lang w:eastAsia="de-DE"/>
        </w:rPr>
        <w:t xml:space="preserve">und zwischenlagern der Regale auf dem Balkon des </w:t>
      </w:r>
      <w:r w:rsidR="00B919CB">
        <w:rPr>
          <w:rFonts w:ascii="Arial" w:hAnsi="Arial" w:cs="Arial"/>
          <w:noProof/>
          <w:color w:val="0D0D0D" w:themeColor="text1" w:themeTint="F2"/>
          <w:lang w:eastAsia="de-DE"/>
        </w:rPr>
        <w:t xml:space="preserve">Hauses des </w:t>
      </w:r>
      <w:r w:rsidR="00B919CB" w:rsidRPr="00B919CB">
        <w:rPr>
          <w:rFonts w:ascii="Arial" w:hAnsi="Arial" w:cs="Arial"/>
          <w:noProof/>
          <w:color w:val="0D0D0D" w:themeColor="text1" w:themeTint="F2"/>
          <w:lang w:eastAsia="de-DE"/>
        </w:rPr>
        <w:t>Vereinsvorstands.</w:t>
      </w:r>
    </w:p>
    <w:p w:rsidR="00B919CB" w:rsidRPr="00B919CB" w:rsidRDefault="00B919CB" w:rsidP="00E67694">
      <w:pPr>
        <w:pStyle w:val="Listenabsatz"/>
        <w:numPr>
          <w:ilvl w:val="0"/>
          <w:numId w:val="5"/>
        </w:numPr>
        <w:rPr>
          <w:rFonts w:ascii="Arial" w:hAnsi="Arial" w:cs="Arial"/>
          <w:noProof/>
          <w:color w:val="0D0D0D" w:themeColor="text1" w:themeTint="F2"/>
          <w:lang w:eastAsia="de-DE"/>
        </w:rPr>
      </w:pPr>
      <w:r w:rsidRPr="00B919CB">
        <w:rPr>
          <w:rFonts w:ascii="Arial" w:hAnsi="Arial" w:cs="Arial"/>
          <w:noProof/>
          <w:color w:val="0D0D0D" w:themeColor="text1" w:themeTint="F2"/>
          <w:lang w:eastAsia="de-DE"/>
        </w:rPr>
        <w:t>Brecharbeiten für durchführung der Heizleitungen</w:t>
      </w:r>
    </w:p>
    <w:p w:rsidR="0031415A" w:rsidRPr="008E2188" w:rsidRDefault="0031415A" w:rsidP="003A2B21">
      <w:pPr>
        <w:rPr>
          <w:rFonts w:ascii="Arial" w:hAnsi="Arial" w:cs="Arial"/>
          <w:noProof/>
          <w:lang w:eastAsia="de-DE"/>
        </w:rPr>
      </w:pPr>
      <w:r w:rsidRPr="008E2188">
        <w:rPr>
          <w:rFonts w:ascii="Arial" w:hAnsi="Arial" w:cs="Arial"/>
          <w:b/>
          <w:noProof/>
          <w:lang w:eastAsia="de-DE"/>
        </w:rPr>
        <w:br w:type="page"/>
      </w:r>
    </w:p>
    <w:p w:rsidR="00EB79AD" w:rsidRPr="008E2188" w:rsidRDefault="00991B12">
      <w:pPr>
        <w:rPr>
          <w:rFonts w:ascii="Arial" w:hAnsi="Arial" w:cs="Arial"/>
          <w:b/>
          <w:noProof/>
          <w:lang w:eastAsia="de-DE"/>
        </w:rPr>
      </w:pPr>
      <w:r w:rsidRPr="008E2188">
        <w:rPr>
          <w:rFonts w:ascii="Arial" w:hAnsi="Arial" w:cs="Arial"/>
          <w:b/>
          <w:noProof/>
          <w:lang w:eastAsia="de-DE"/>
        </w:rPr>
        <w:lastRenderedPageBreak/>
        <w:t>Austrags</w:t>
      </w:r>
      <w:r w:rsidR="00EB79AD" w:rsidRPr="008E2188">
        <w:rPr>
          <w:rFonts w:ascii="Arial" w:hAnsi="Arial" w:cs="Arial"/>
          <w:b/>
          <w:noProof/>
          <w:lang w:eastAsia="de-DE"/>
        </w:rPr>
        <w:t>kammer</w:t>
      </w:r>
      <w:r w:rsidRPr="008E2188">
        <w:rPr>
          <w:rFonts w:ascii="Arial" w:hAnsi="Arial" w:cs="Arial"/>
          <w:b/>
          <w:noProof/>
          <w:lang w:eastAsia="de-DE"/>
        </w:rPr>
        <w:t xml:space="preserve"> (EG 3</w:t>
      </w:r>
      <w:r w:rsidR="003A2B21" w:rsidRPr="008E2188">
        <w:rPr>
          <w:rFonts w:ascii="Arial" w:hAnsi="Arial" w:cs="Arial"/>
          <w:b/>
          <w:noProof/>
          <w:lang w:eastAsia="de-DE"/>
        </w:rPr>
        <w:t>)</w:t>
      </w:r>
    </w:p>
    <w:p w:rsidR="00991B12" w:rsidRPr="008E2188" w:rsidRDefault="00991B12" w:rsidP="00991B12">
      <w:pPr>
        <w:rPr>
          <w:rFonts w:ascii="Arial" w:hAnsi="Arial" w:cs="Arial"/>
          <w:b/>
          <w:noProof/>
          <w:u w:val="single"/>
          <w:lang w:eastAsia="de-DE"/>
        </w:rPr>
      </w:pPr>
      <w:r w:rsidRPr="008E2188">
        <w:rPr>
          <w:rFonts w:ascii="Arial" w:hAnsi="Arial" w:cs="Arial"/>
          <w:b/>
          <w:noProof/>
          <w:u w:val="single"/>
          <w:lang w:eastAsia="de-DE"/>
        </w:rPr>
        <w:t>Vorgefundener Zustand</w:t>
      </w:r>
    </w:p>
    <w:p w:rsidR="00991B12" w:rsidRPr="008E2188" w:rsidRDefault="00991B12" w:rsidP="00991B12">
      <w:pPr>
        <w:pStyle w:val="Listenabsatz"/>
        <w:numPr>
          <w:ilvl w:val="0"/>
          <w:numId w:val="15"/>
        </w:numPr>
        <w:rPr>
          <w:rFonts w:ascii="Arial" w:hAnsi="Arial" w:cs="Arial"/>
          <w:noProof/>
          <w:lang w:eastAsia="de-DE"/>
        </w:rPr>
      </w:pPr>
      <w:r w:rsidRPr="008E2188">
        <w:rPr>
          <w:rFonts w:ascii="Arial" w:hAnsi="Arial" w:cs="Arial"/>
          <w:noProof/>
          <w:lang w:eastAsia="de-DE"/>
        </w:rPr>
        <w:t xml:space="preserve">Mauerwerk: Bruchsteinmauer verputzt, mehrere teils abblätternde und abgeblätterte weiße Anstriche; Schimmelbefall an Außenwand </w:t>
      </w:r>
    </w:p>
    <w:p w:rsidR="00991B12" w:rsidRPr="008E2188" w:rsidRDefault="00991B12" w:rsidP="00991B12">
      <w:pPr>
        <w:pStyle w:val="Listenabsatz"/>
        <w:numPr>
          <w:ilvl w:val="0"/>
          <w:numId w:val="15"/>
        </w:numPr>
        <w:rPr>
          <w:rFonts w:ascii="Arial" w:hAnsi="Arial" w:cs="Arial"/>
          <w:noProof/>
          <w:lang w:eastAsia="de-DE"/>
        </w:rPr>
      </w:pPr>
      <w:r w:rsidRPr="008E2188">
        <w:rPr>
          <w:rFonts w:ascii="Arial" w:hAnsi="Arial" w:cs="Arial"/>
          <w:noProof/>
          <w:lang w:eastAsia="de-DE"/>
        </w:rPr>
        <w:t>Holzfußboden mit Linoleum bedeckt; nahe der Türschwelle eingebrochen, unmittelbar daneben ehemals ausgebrochene Stelle mit Beton ausgegossen.</w:t>
      </w:r>
    </w:p>
    <w:p w:rsidR="00991B12" w:rsidRPr="008E2188" w:rsidRDefault="00991B12" w:rsidP="00991B12">
      <w:pPr>
        <w:pStyle w:val="Listenabsatz"/>
        <w:numPr>
          <w:ilvl w:val="0"/>
          <w:numId w:val="15"/>
        </w:numPr>
        <w:rPr>
          <w:rFonts w:ascii="Arial" w:hAnsi="Arial" w:cs="Arial"/>
          <w:noProof/>
          <w:lang w:eastAsia="de-DE"/>
        </w:rPr>
      </w:pPr>
      <w:r w:rsidRPr="008E2188">
        <w:rPr>
          <w:rFonts w:ascii="Arial" w:hAnsi="Arial" w:cs="Arial"/>
          <w:noProof/>
          <w:lang w:eastAsia="de-DE"/>
        </w:rPr>
        <w:t>Decke: Kassettendecke, braun lasiert, stark verschmutzt</w:t>
      </w:r>
    </w:p>
    <w:p w:rsidR="00991B12" w:rsidRPr="008E2188" w:rsidRDefault="00991B12" w:rsidP="00991B12">
      <w:pPr>
        <w:pStyle w:val="Listenabsatz"/>
        <w:numPr>
          <w:ilvl w:val="0"/>
          <w:numId w:val="15"/>
        </w:numPr>
        <w:rPr>
          <w:rFonts w:ascii="Arial" w:hAnsi="Arial" w:cs="Arial"/>
          <w:noProof/>
          <w:lang w:eastAsia="de-DE"/>
        </w:rPr>
      </w:pPr>
      <w:r w:rsidRPr="008E2188">
        <w:rPr>
          <w:rFonts w:ascii="Arial" w:hAnsi="Arial" w:cs="Arial"/>
          <w:noProof/>
          <w:lang w:eastAsia="de-DE"/>
        </w:rPr>
        <w:t>Türe: unteres Band abgebrochen und mit Baumarkt.Scharnier ersetzt</w:t>
      </w:r>
    </w:p>
    <w:p w:rsidR="00991B12" w:rsidRPr="008E2188" w:rsidRDefault="00991B12" w:rsidP="00991B12">
      <w:pPr>
        <w:pStyle w:val="Listenabsatz"/>
        <w:numPr>
          <w:ilvl w:val="0"/>
          <w:numId w:val="15"/>
        </w:numPr>
        <w:rPr>
          <w:rFonts w:ascii="Arial" w:hAnsi="Arial" w:cs="Arial"/>
          <w:noProof/>
          <w:lang w:eastAsia="de-DE"/>
        </w:rPr>
      </w:pPr>
      <w:r w:rsidRPr="008E2188">
        <w:rPr>
          <w:rFonts w:ascii="Arial" w:hAnsi="Arial" w:cs="Arial"/>
          <w:noProof/>
          <w:lang w:eastAsia="de-DE"/>
        </w:rPr>
        <w:t>Fenster:</w:t>
      </w:r>
    </w:p>
    <w:p w:rsidR="00EB79AD" w:rsidRPr="008E2188" w:rsidRDefault="00991B12" w:rsidP="00A125E9">
      <w:pPr>
        <w:pStyle w:val="Listenabsatz"/>
        <w:rPr>
          <w:rFonts w:ascii="Arial" w:hAnsi="Arial" w:cs="Arial"/>
          <w:noProof/>
          <w:lang w:eastAsia="de-DE"/>
        </w:rPr>
      </w:pPr>
      <w:r w:rsidRPr="008E2188">
        <w:rPr>
          <w:rFonts w:ascii="Arial" w:hAnsi="Arial" w:cs="Arial"/>
          <w:noProof/>
          <w:lang w:eastAsia="de-DE"/>
        </w:rPr>
        <w:drawing>
          <wp:inline distT="0" distB="0" distL="0" distR="0">
            <wp:extent cx="5252720" cy="3939540"/>
            <wp:effectExtent l="0" t="0" r="5080" b="3810"/>
            <wp:docPr id="44" name="Grafik 44" descr="G:\Bilder\Schusterhaus\JahresberichtDSD\Fußboden.AK-a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Bilder\Schusterhaus\JahresberichtDSD\Fußboden.AK-alt.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52720" cy="3939540"/>
                    </a:xfrm>
                    <a:prstGeom prst="rect">
                      <a:avLst/>
                    </a:prstGeom>
                    <a:noFill/>
                    <a:ln>
                      <a:noFill/>
                    </a:ln>
                  </pic:spPr>
                </pic:pic>
              </a:graphicData>
            </a:graphic>
          </wp:inline>
        </w:drawing>
      </w:r>
    </w:p>
    <w:p w:rsidR="00915C1B" w:rsidRPr="008E2188" w:rsidRDefault="00915C1B" w:rsidP="00EB79AD">
      <w:pPr>
        <w:rPr>
          <w:rFonts w:ascii="Arial" w:hAnsi="Arial" w:cs="Arial"/>
          <w:b/>
          <w:noProof/>
          <w:u w:val="single"/>
          <w:lang w:eastAsia="de-DE"/>
        </w:rPr>
      </w:pPr>
    </w:p>
    <w:p w:rsidR="00EB79AD" w:rsidRPr="008E2188" w:rsidRDefault="0031415A" w:rsidP="00EB79AD">
      <w:pPr>
        <w:rPr>
          <w:rFonts w:ascii="Arial" w:hAnsi="Arial" w:cs="Arial"/>
          <w:b/>
          <w:noProof/>
          <w:u w:val="single"/>
          <w:lang w:eastAsia="de-DE"/>
        </w:rPr>
      </w:pPr>
      <w:r w:rsidRPr="008E2188">
        <w:rPr>
          <w:rFonts w:ascii="Arial" w:hAnsi="Arial" w:cs="Arial"/>
          <w:b/>
          <w:noProof/>
          <w:u w:val="single"/>
          <w:lang w:eastAsia="de-DE"/>
        </w:rPr>
        <w:t>Ausgeführte Arbeiten</w:t>
      </w:r>
    </w:p>
    <w:p w:rsidR="00A125E9" w:rsidRPr="008E2188" w:rsidRDefault="00A125E9" w:rsidP="00A125E9">
      <w:pPr>
        <w:rPr>
          <w:rFonts w:ascii="Arial" w:hAnsi="Arial" w:cs="Arial"/>
          <w:noProof/>
          <w:lang w:eastAsia="de-DE"/>
        </w:rPr>
      </w:pPr>
      <w:r w:rsidRPr="008E2188">
        <w:rPr>
          <w:rFonts w:ascii="Arial" w:hAnsi="Arial" w:cs="Arial"/>
          <w:b/>
          <w:noProof/>
          <w:lang w:eastAsia="de-DE"/>
        </w:rPr>
        <w:t xml:space="preserve">Restauratorenarbeiten </w:t>
      </w:r>
      <w:r w:rsidRPr="008E2188">
        <w:rPr>
          <w:rFonts w:ascii="Arial" w:hAnsi="Arial" w:cs="Arial"/>
          <w:noProof/>
          <w:lang w:eastAsia="de-DE"/>
        </w:rPr>
        <w:t>(Fa. Wiegerling)</w:t>
      </w:r>
    </w:p>
    <w:p w:rsidR="00991B12" w:rsidRPr="008E2188" w:rsidRDefault="00991B12" w:rsidP="00991B12">
      <w:pPr>
        <w:pStyle w:val="Listenabsatz"/>
        <w:numPr>
          <w:ilvl w:val="0"/>
          <w:numId w:val="5"/>
        </w:numPr>
        <w:rPr>
          <w:rFonts w:ascii="Arial" w:hAnsi="Arial" w:cs="Arial"/>
          <w:noProof/>
          <w:lang w:eastAsia="de-DE"/>
        </w:rPr>
      </w:pPr>
      <w:r w:rsidRPr="008E2188">
        <w:rPr>
          <w:rFonts w:ascii="Arial" w:hAnsi="Arial" w:cs="Arial"/>
          <w:noProof/>
          <w:lang w:eastAsia="de-DE"/>
        </w:rPr>
        <w:t>Erneuerung komplett unbrauchbarer und Ergänzung schadhafter Fußbodendielen</w:t>
      </w:r>
    </w:p>
    <w:p w:rsidR="00915C1B" w:rsidRPr="008E2188" w:rsidRDefault="00915C1B" w:rsidP="00991B12">
      <w:pPr>
        <w:pStyle w:val="Listenabsatz"/>
        <w:numPr>
          <w:ilvl w:val="0"/>
          <w:numId w:val="5"/>
        </w:numPr>
        <w:rPr>
          <w:rFonts w:ascii="Arial" w:hAnsi="Arial" w:cs="Arial"/>
          <w:noProof/>
          <w:lang w:eastAsia="de-DE"/>
        </w:rPr>
      </w:pPr>
      <w:r w:rsidRPr="008E2188">
        <w:rPr>
          <w:rFonts w:ascii="Arial" w:hAnsi="Arial" w:cs="Arial"/>
          <w:noProof/>
          <w:lang w:eastAsia="de-DE"/>
        </w:rPr>
        <w:t>Ergänzen des defekten Türbandes</w:t>
      </w:r>
    </w:p>
    <w:p w:rsidR="00915C1B" w:rsidRPr="008E2188" w:rsidRDefault="00915C1B" w:rsidP="00991B12">
      <w:pPr>
        <w:pStyle w:val="Listenabsatz"/>
        <w:numPr>
          <w:ilvl w:val="0"/>
          <w:numId w:val="5"/>
        </w:numPr>
        <w:rPr>
          <w:rFonts w:ascii="Arial" w:hAnsi="Arial" w:cs="Arial"/>
          <w:noProof/>
          <w:lang w:eastAsia="de-DE"/>
        </w:rPr>
      </w:pPr>
      <w:r w:rsidRPr="008E2188">
        <w:rPr>
          <w:rFonts w:ascii="Arial" w:hAnsi="Arial" w:cs="Arial"/>
          <w:noProof/>
          <w:lang w:eastAsia="de-DE"/>
        </w:rPr>
        <w:t>Restaurierung desWandschränkchens</w:t>
      </w:r>
    </w:p>
    <w:p w:rsidR="00A125E9" w:rsidRPr="008E2188" w:rsidRDefault="00A125E9" w:rsidP="00A125E9">
      <w:pPr>
        <w:rPr>
          <w:rFonts w:ascii="Arial" w:hAnsi="Arial" w:cs="Arial"/>
          <w:noProof/>
          <w:lang w:eastAsia="de-DE"/>
        </w:rPr>
      </w:pPr>
      <w:r w:rsidRPr="008E2188">
        <w:rPr>
          <w:rFonts w:ascii="Arial" w:hAnsi="Arial" w:cs="Arial"/>
          <w:b/>
          <w:noProof/>
          <w:lang w:eastAsia="de-DE"/>
        </w:rPr>
        <w:t>Installationsarbeiten für Elektroanlage</w:t>
      </w:r>
      <w:r w:rsidRPr="008E2188">
        <w:rPr>
          <w:rFonts w:ascii="Arial" w:hAnsi="Arial" w:cs="Arial"/>
          <w:noProof/>
          <w:lang w:eastAsia="de-DE"/>
        </w:rPr>
        <w:t xml:space="preserve"> (Fa. Jürgen Baumgartner, Kochel a. See)</w:t>
      </w:r>
    </w:p>
    <w:p w:rsidR="00A125E9" w:rsidRPr="008E2188" w:rsidRDefault="00A125E9" w:rsidP="00A125E9">
      <w:pPr>
        <w:pStyle w:val="Listenabsatz"/>
        <w:numPr>
          <w:ilvl w:val="0"/>
          <w:numId w:val="16"/>
        </w:numPr>
        <w:rPr>
          <w:rFonts w:ascii="Arial" w:hAnsi="Arial" w:cs="Arial"/>
          <w:noProof/>
          <w:lang w:eastAsia="de-DE"/>
        </w:rPr>
      </w:pPr>
      <w:r w:rsidRPr="008E2188">
        <w:rPr>
          <w:rFonts w:ascii="Arial" w:hAnsi="Arial" w:cs="Arial"/>
          <w:noProof/>
          <w:lang w:eastAsia="de-DE"/>
        </w:rPr>
        <w:t>Außerbetriebnahme der alten Installationen</w:t>
      </w:r>
    </w:p>
    <w:p w:rsidR="00A125E9" w:rsidRPr="008E2188" w:rsidRDefault="00A125E9" w:rsidP="00A125E9">
      <w:pPr>
        <w:pStyle w:val="Listenabsatz"/>
        <w:numPr>
          <w:ilvl w:val="0"/>
          <w:numId w:val="16"/>
        </w:numPr>
        <w:rPr>
          <w:rFonts w:ascii="Arial" w:hAnsi="Arial" w:cs="Arial"/>
          <w:noProof/>
          <w:lang w:eastAsia="de-DE"/>
        </w:rPr>
      </w:pPr>
      <w:r w:rsidRPr="008E2188">
        <w:rPr>
          <w:rFonts w:ascii="Arial" w:hAnsi="Arial" w:cs="Arial"/>
          <w:noProof/>
          <w:lang w:eastAsia="de-DE"/>
        </w:rPr>
        <w:t>Herstellen betriebssicherer Stromleitungen und Anschlüsse für Steckdosen und Beleuchtung</w:t>
      </w:r>
    </w:p>
    <w:p w:rsidR="00A125E9" w:rsidRPr="008E2188" w:rsidRDefault="00A125E9" w:rsidP="00A125E9">
      <w:pPr>
        <w:rPr>
          <w:rFonts w:ascii="Arial" w:hAnsi="Arial" w:cs="Arial"/>
          <w:noProof/>
          <w:lang w:eastAsia="de-DE"/>
        </w:rPr>
      </w:pPr>
      <w:r w:rsidRPr="008E2188">
        <w:rPr>
          <w:rFonts w:ascii="Arial" w:hAnsi="Arial" w:cs="Arial"/>
          <w:b/>
          <w:noProof/>
          <w:lang w:eastAsia="de-DE"/>
        </w:rPr>
        <w:t>Installationsarbeiten für Heizungs- und Sanitäranlage</w:t>
      </w:r>
      <w:r w:rsidRPr="008E2188">
        <w:rPr>
          <w:rFonts w:ascii="Arial" w:hAnsi="Arial" w:cs="Arial"/>
          <w:noProof/>
          <w:lang w:eastAsia="de-DE"/>
        </w:rPr>
        <w:t xml:space="preserve"> (Fa. Bernd Förster, Bichl)</w:t>
      </w:r>
    </w:p>
    <w:p w:rsidR="00A125E9" w:rsidRDefault="00A125E9" w:rsidP="00A125E9">
      <w:pPr>
        <w:pStyle w:val="Listenabsatz"/>
        <w:numPr>
          <w:ilvl w:val="0"/>
          <w:numId w:val="17"/>
        </w:numPr>
        <w:rPr>
          <w:rFonts w:ascii="Arial" w:hAnsi="Arial" w:cs="Arial"/>
          <w:noProof/>
          <w:lang w:eastAsia="de-DE"/>
        </w:rPr>
      </w:pPr>
      <w:r w:rsidRPr="008E2188">
        <w:rPr>
          <w:rFonts w:ascii="Arial" w:hAnsi="Arial" w:cs="Arial"/>
          <w:noProof/>
          <w:lang w:eastAsia="de-DE"/>
        </w:rPr>
        <w:t>Einbau Kupferleitung für Heizkreis Wandheizung</w:t>
      </w:r>
    </w:p>
    <w:p w:rsidR="002F7B4B" w:rsidRPr="008E2188" w:rsidRDefault="002F7B4B" w:rsidP="002F7B4B">
      <w:pPr>
        <w:rPr>
          <w:rFonts w:ascii="Arial" w:hAnsi="Arial" w:cs="Arial"/>
          <w:noProof/>
          <w:lang w:eastAsia="de-DE"/>
        </w:rPr>
      </w:pPr>
      <w:r w:rsidRPr="008E2188">
        <w:rPr>
          <w:rFonts w:ascii="Arial" w:hAnsi="Arial" w:cs="Arial"/>
          <w:b/>
          <w:noProof/>
          <w:lang w:eastAsia="de-DE"/>
        </w:rPr>
        <w:t xml:space="preserve">Vorbereitende </w:t>
      </w:r>
      <w:r>
        <w:rPr>
          <w:rFonts w:ascii="Arial" w:hAnsi="Arial" w:cs="Arial"/>
          <w:b/>
          <w:noProof/>
          <w:lang w:eastAsia="de-DE"/>
        </w:rPr>
        <w:t xml:space="preserve">und begleitende </w:t>
      </w:r>
      <w:r w:rsidRPr="008E2188">
        <w:rPr>
          <w:rFonts w:ascii="Arial" w:hAnsi="Arial" w:cs="Arial"/>
          <w:b/>
          <w:noProof/>
          <w:lang w:eastAsia="de-DE"/>
        </w:rPr>
        <w:t>Arbeiten</w:t>
      </w:r>
      <w:r w:rsidRPr="008E2188">
        <w:rPr>
          <w:rFonts w:ascii="Arial" w:hAnsi="Arial" w:cs="Arial"/>
          <w:noProof/>
          <w:lang w:eastAsia="de-DE"/>
        </w:rPr>
        <w:t xml:space="preserve"> (Eigenleistung Verein)</w:t>
      </w:r>
    </w:p>
    <w:p w:rsidR="002F7B4B" w:rsidRPr="008E2188" w:rsidRDefault="002F7B4B" w:rsidP="002F7B4B">
      <w:pPr>
        <w:pStyle w:val="Listenabsatz"/>
        <w:numPr>
          <w:ilvl w:val="0"/>
          <w:numId w:val="4"/>
        </w:numPr>
        <w:rPr>
          <w:rFonts w:ascii="Arial" w:hAnsi="Arial" w:cs="Arial"/>
          <w:noProof/>
          <w:lang w:eastAsia="de-DE"/>
        </w:rPr>
      </w:pPr>
      <w:r w:rsidRPr="008E2188">
        <w:rPr>
          <w:rFonts w:ascii="Arial" w:hAnsi="Arial" w:cs="Arial"/>
          <w:noProof/>
          <w:lang w:eastAsia="de-DE"/>
        </w:rPr>
        <w:lastRenderedPageBreak/>
        <w:t>Ausräumen (z.T. mit Unterstützung des Gemeindebauhofs)</w:t>
      </w:r>
    </w:p>
    <w:p w:rsidR="002F7B4B" w:rsidRPr="008E2188" w:rsidRDefault="002F7B4B" w:rsidP="002F7B4B">
      <w:pPr>
        <w:pStyle w:val="Listenabsatz"/>
        <w:numPr>
          <w:ilvl w:val="0"/>
          <w:numId w:val="5"/>
        </w:numPr>
        <w:rPr>
          <w:rFonts w:ascii="Arial" w:hAnsi="Arial" w:cs="Arial"/>
          <w:noProof/>
          <w:lang w:eastAsia="de-DE"/>
        </w:rPr>
      </w:pPr>
      <w:r w:rsidRPr="008E2188">
        <w:rPr>
          <w:rFonts w:ascii="Arial" w:hAnsi="Arial" w:cs="Arial"/>
          <w:noProof/>
          <w:lang w:eastAsia="de-DE"/>
        </w:rPr>
        <w:t>Putz abschlagen im Sockelbereich der Aussenwände für Installation einer Heizleitung zur thermischen Entfeuchtung der Wände</w:t>
      </w:r>
    </w:p>
    <w:p w:rsidR="002F7B4B" w:rsidRPr="008E2188" w:rsidRDefault="002F7B4B" w:rsidP="002F7B4B">
      <w:pPr>
        <w:pStyle w:val="Listenabsatz"/>
        <w:numPr>
          <w:ilvl w:val="0"/>
          <w:numId w:val="5"/>
        </w:numPr>
        <w:rPr>
          <w:rFonts w:ascii="Arial" w:hAnsi="Arial" w:cs="Arial"/>
          <w:noProof/>
          <w:lang w:eastAsia="de-DE"/>
        </w:rPr>
      </w:pPr>
      <w:r w:rsidRPr="008E2188">
        <w:rPr>
          <w:rFonts w:ascii="Arial" w:hAnsi="Arial" w:cs="Arial"/>
          <w:noProof/>
          <w:lang w:eastAsia="de-DE"/>
        </w:rPr>
        <w:t>Reinigung der Wände</w:t>
      </w:r>
    </w:p>
    <w:p w:rsidR="002F7B4B" w:rsidRPr="002F7B4B" w:rsidRDefault="002F7B4B" w:rsidP="002F7B4B">
      <w:pPr>
        <w:rPr>
          <w:rFonts w:ascii="Arial" w:hAnsi="Arial" w:cs="Arial"/>
          <w:noProof/>
          <w:lang w:eastAsia="de-DE"/>
        </w:rPr>
      </w:pPr>
    </w:p>
    <w:p w:rsidR="00991B12" w:rsidRPr="008E2188" w:rsidRDefault="00A125E9" w:rsidP="00EB79AD">
      <w:pPr>
        <w:rPr>
          <w:rFonts w:ascii="Arial" w:hAnsi="Arial" w:cs="Arial"/>
          <w:noProof/>
          <w:u w:val="single"/>
          <w:lang w:eastAsia="de-DE"/>
        </w:rPr>
      </w:pPr>
      <w:r w:rsidRPr="008E2188">
        <w:rPr>
          <w:rFonts w:ascii="Arial" w:hAnsi="Arial" w:cs="Arial"/>
          <w:noProof/>
          <w:u w:val="single"/>
          <w:lang w:eastAsia="de-DE"/>
        </w:rPr>
        <w:drawing>
          <wp:inline distT="0" distB="0" distL="0" distR="0">
            <wp:extent cx="5760720" cy="4324242"/>
            <wp:effectExtent l="0" t="0" r="0" b="635"/>
            <wp:docPr id="45" name="Grafik 45" descr="G:\Bilder\Schusterhaus\JahresberichtDSD\Fußboden.AK-ne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Bilder\Schusterhaus\JahresberichtDSD\Fußboden.AK-neu.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60720" cy="4324242"/>
                    </a:xfrm>
                    <a:prstGeom prst="rect">
                      <a:avLst/>
                    </a:prstGeom>
                    <a:noFill/>
                    <a:ln>
                      <a:noFill/>
                    </a:ln>
                  </pic:spPr>
                </pic:pic>
              </a:graphicData>
            </a:graphic>
          </wp:inline>
        </w:drawing>
      </w:r>
    </w:p>
    <w:p w:rsidR="00EB79AD" w:rsidRPr="008E2188" w:rsidRDefault="00EB79AD">
      <w:pPr>
        <w:rPr>
          <w:rFonts w:ascii="Arial" w:hAnsi="Arial" w:cs="Arial"/>
          <w:noProof/>
          <w:lang w:eastAsia="de-DE"/>
        </w:rPr>
      </w:pPr>
      <w:r w:rsidRPr="008E2188">
        <w:rPr>
          <w:rFonts w:ascii="Arial" w:hAnsi="Arial" w:cs="Arial"/>
          <w:noProof/>
          <w:lang w:eastAsia="de-DE"/>
        </w:rPr>
        <w:br w:type="page"/>
      </w:r>
    </w:p>
    <w:p w:rsidR="00915C1B" w:rsidRPr="008E2188" w:rsidRDefault="00915C1B">
      <w:pPr>
        <w:rPr>
          <w:rFonts w:ascii="Arial" w:hAnsi="Arial" w:cs="Arial"/>
          <w:b/>
          <w:noProof/>
          <w:lang w:eastAsia="de-DE"/>
        </w:rPr>
      </w:pPr>
      <w:r w:rsidRPr="008E2188">
        <w:rPr>
          <w:rFonts w:ascii="Arial" w:hAnsi="Arial" w:cs="Arial"/>
          <w:b/>
          <w:noProof/>
          <w:lang w:eastAsia="de-DE"/>
        </w:rPr>
        <w:lastRenderedPageBreak/>
        <w:t>Toilette (EG 4)</w:t>
      </w:r>
    </w:p>
    <w:p w:rsidR="00915C1B" w:rsidRPr="008E2188" w:rsidRDefault="00915C1B" w:rsidP="00915C1B">
      <w:pPr>
        <w:rPr>
          <w:rFonts w:ascii="Arial" w:hAnsi="Arial" w:cs="Arial"/>
          <w:b/>
          <w:noProof/>
          <w:u w:val="single"/>
          <w:lang w:eastAsia="de-DE"/>
        </w:rPr>
      </w:pPr>
      <w:r w:rsidRPr="008E2188">
        <w:rPr>
          <w:rFonts w:ascii="Arial" w:hAnsi="Arial" w:cs="Arial"/>
          <w:b/>
          <w:noProof/>
          <w:u w:val="single"/>
          <w:lang w:eastAsia="de-DE"/>
        </w:rPr>
        <w:t>Vorgefundener Zustand</w:t>
      </w:r>
    </w:p>
    <w:p w:rsidR="00915C1B" w:rsidRPr="008E2188" w:rsidRDefault="00915C1B" w:rsidP="00915C1B">
      <w:pPr>
        <w:pStyle w:val="Listenabsatz"/>
        <w:numPr>
          <w:ilvl w:val="0"/>
          <w:numId w:val="5"/>
        </w:numPr>
        <w:rPr>
          <w:rFonts w:ascii="Arial" w:hAnsi="Arial" w:cs="Arial"/>
          <w:noProof/>
          <w:lang w:eastAsia="de-DE"/>
        </w:rPr>
      </w:pPr>
      <w:r w:rsidRPr="008E2188">
        <w:rPr>
          <w:rFonts w:ascii="Arial" w:hAnsi="Arial" w:cs="Arial"/>
          <w:noProof/>
          <w:lang w:eastAsia="de-DE"/>
        </w:rPr>
        <w:t>Mauerwerk: Putz z.T. hohl; weißer Anstrich; im Bereich des Fensters Schimmelbefall</w:t>
      </w:r>
    </w:p>
    <w:p w:rsidR="00915C1B" w:rsidRPr="008E2188" w:rsidRDefault="00915C1B" w:rsidP="00915C1B">
      <w:pPr>
        <w:pStyle w:val="Listenabsatz"/>
        <w:numPr>
          <w:ilvl w:val="0"/>
          <w:numId w:val="5"/>
        </w:numPr>
        <w:rPr>
          <w:rFonts w:ascii="Arial" w:hAnsi="Arial" w:cs="Arial"/>
          <w:noProof/>
          <w:lang w:eastAsia="de-DE"/>
        </w:rPr>
      </w:pPr>
      <w:r w:rsidRPr="008E2188">
        <w:rPr>
          <w:rFonts w:ascii="Arial" w:hAnsi="Arial" w:cs="Arial"/>
          <w:noProof/>
          <w:lang w:eastAsia="de-DE"/>
        </w:rPr>
        <w:t>Fußboden: rote Stein</w:t>
      </w:r>
      <w:r w:rsidR="0064158C">
        <w:rPr>
          <w:rFonts w:ascii="Arial" w:hAnsi="Arial" w:cs="Arial"/>
          <w:noProof/>
          <w:lang w:eastAsia="de-DE"/>
        </w:rPr>
        <w:t>zeug</w:t>
      </w:r>
      <w:r w:rsidRPr="008E2188">
        <w:rPr>
          <w:rFonts w:ascii="Arial" w:hAnsi="Arial" w:cs="Arial"/>
          <w:noProof/>
          <w:lang w:eastAsia="de-DE"/>
        </w:rPr>
        <w:t>fliesen, stark verschmutzt</w:t>
      </w:r>
    </w:p>
    <w:p w:rsidR="00915C1B" w:rsidRPr="0064158C" w:rsidRDefault="00915C1B" w:rsidP="00F277BC">
      <w:pPr>
        <w:pStyle w:val="Listenabsatz"/>
        <w:numPr>
          <w:ilvl w:val="0"/>
          <w:numId w:val="5"/>
        </w:numPr>
        <w:rPr>
          <w:rFonts w:ascii="Arial" w:hAnsi="Arial" w:cs="Arial"/>
          <w:noProof/>
          <w:lang w:eastAsia="de-DE"/>
        </w:rPr>
      </w:pPr>
      <w:r w:rsidRPr="0064158C">
        <w:rPr>
          <w:rFonts w:ascii="Arial" w:hAnsi="Arial" w:cs="Arial"/>
          <w:noProof/>
          <w:lang w:eastAsia="de-DE"/>
        </w:rPr>
        <w:t>Decke: Fenster:.</w:t>
      </w:r>
    </w:p>
    <w:p w:rsidR="00915C1B" w:rsidRPr="008E2188" w:rsidRDefault="00915C1B" w:rsidP="00915C1B">
      <w:pPr>
        <w:pStyle w:val="Listenabsatz"/>
        <w:numPr>
          <w:ilvl w:val="0"/>
          <w:numId w:val="5"/>
        </w:numPr>
        <w:rPr>
          <w:rFonts w:ascii="Arial" w:hAnsi="Arial" w:cs="Arial"/>
          <w:noProof/>
          <w:lang w:eastAsia="de-DE"/>
        </w:rPr>
      </w:pPr>
      <w:r w:rsidRPr="008E2188">
        <w:rPr>
          <w:rFonts w:ascii="Arial" w:hAnsi="Arial" w:cs="Arial"/>
          <w:noProof/>
          <w:lang w:eastAsia="de-DE"/>
        </w:rPr>
        <w:t>Türe: Füllungstür mit Sperrholzfüllungen</w:t>
      </w:r>
    </w:p>
    <w:p w:rsidR="00915C1B" w:rsidRDefault="0064158C" w:rsidP="00915C1B">
      <w:pPr>
        <w:pStyle w:val="Listenabsatz"/>
        <w:rPr>
          <w:rFonts w:ascii="Arial" w:hAnsi="Arial" w:cs="Arial"/>
          <w:noProof/>
          <w:lang w:eastAsia="de-DE"/>
        </w:rPr>
      </w:pPr>
      <w:r w:rsidRPr="0064158C">
        <w:rPr>
          <w:rFonts w:ascii="Arial" w:hAnsi="Arial" w:cs="Arial"/>
          <w:noProof/>
          <w:lang w:eastAsia="de-DE"/>
        </w:rPr>
        <w:drawing>
          <wp:anchor distT="0" distB="0" distL="114300" distR="114300" simplePos="0" relativeHeight="251658240" behindDoc="1" locked="0" layoutInCell="1" allowOverlap="1">
            <wp:simplePos x="0" y="0"/>
            <wp:positionH relativeFrom="column">
              <wp:posOffset>3150870</wp:posOffset>
            </wp:positionH>
            <wp:positionV relativeFrom="paragraph">
              <wp:posOffset>40640</wp:posOffset>
            </wp:positionV>
            <wp:extent cx="2413000" cy="3219450"/>
            <wp:effectExtent l="0" t="0" r="6350" b="0"/>
            <wp:wrapTight wrapText="bothSides">
              <wp:wrapPolygon edited="0">
                <wp:start x="0" y="0"/>
                <wp:lineTo x="0" y="21472"/>
                <wp:lineTo x="21486" y="21472"/>
                <wp:lineTo x="21486" y="0"/>
                <wp:lineTo x="0" y="0"/>
              </wp:wrapPolygon>
            </wp:wrapTight>
            <wp:docPr id="54" name="Grafik 54" descr="H:\Fotos Schusterhaus\Fotos Max\WC\DSCN3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Fotos Schusterhaus\Fotos Max\WC\DSCN3477.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13000" cy="3219450"/>
                    </a:xfrm>
                    <a:prstGeom prst="rect">
                      <a:avLst/>
                    </a:prstGeom>
                    <a:noFill/>
                    <a:ln>
                      <a:noFill/>
                    </a:ln>
                  </pic:spPr>
                </pic:pic>
              </a:graphicData>
            </a:graphic>
            <wp14:sizeRelH relativeFrom="page">
              <wp14:pctWidth>0</wp14:pctWidth>
            </wp14:sizeRelH>
            <wp14:sizeRelV relativeFrom="page">
              <wp14:pctHeight>0</wp14:pctHeight>
            </wp14:sizeRelV>
          </wp:anchor>
        </w:drawing>
      </w:r>
      <w:r w:rsidR="00915C1B" w:rsidRPr="008E2188">
        <w:rPr>
          <w:rFonts w:ascii="Arial" w:hAnsi="Arial" w:cs="Arial"/>
          <w:noProof/>
          <w:lang w:eastAsia="de-DE"/>
        </w:rPr>
        <w:drawing>
          <wp:inline distT="0" distB="0" distL="0" distR="0">
            <wp:extent cx="3243231" cy="2434507"/>
            <wp:effectExtent l="4445" t="0" r="0" b="0"/>
            <wp:docPr id="46" name="Grafik 46" descr="G:\Bilder\Schusterhaus\Max\WC\DSCN1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Bilder\Schusterhaus\Max\WC\DSCN183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5400000">
                      <a:off x="0" y="0"/>
                      <a:ext cx="3279043" cy="2461389"/>
                    </a:xfrm>
                    <a:prstGeom prst="rect">
                      <a:avLst/>
                    </a:prstGeom>
                    <a:noFill/>
                    <a:ln>
                      <a:noFill/>
                    </a:ln>
                  </pic:spPr>
                </pic:pic>
              </a:graphicData>
            </a:graphic>
          </wp:inline>
        </w:drawing>
      </w:r>
    </w:p>
    <w:p w:rsidR="009E4DA2" w:rsidRDefault="009E4DA2" w:rsidP="00915C1B">
      <w:pPr>
        <w:pStyle w:val="Listenabsatz"/>
        <w:rPr>
          <w:rFonts w:ascii="Arial" w:hAnsi="Arial" w:cs="Arial"/>
          <w:noProof/>
          <w:lang w:eastAsia="de-DE"/>
        </w:rPr>
      </w:pPr>
    </w:p>
    <w:p w:rsidR="009E4DA2" w:rsidRPr="008E2188" w:rsidRDefault="009E4DA2" w:rsidP="009E4DA2">
      <w:pPr>
        <w:rPr>
          <w:rFonts w:ascii="Arial" w:hAnsi="Arial" w:cs="Arial"/>
          <w:b/>
          <w:noProof/>
          <w:u w:val="single"/>
          <w:lang w:eastAsia="de-DE"/>
        </w:rPr>
      </w:pPr>
      <w:r w:rsidRPr="008E2188">
        <w:rPr>
          <w:rFonts w:ascii="Arial" w:hAnsi="Arial" w:cs="Arial"/>
          <w:b/>
          <w:noProof/>
          <w:u w:val="single"/>
          <w:lang w:eastAsia="de-DE"/>
        </w:rPr>
        <w:t>Ausgeführte Arbeiten</w:t>
      </w:r>
    </w:p>
    <w:p w:rsidR="002F7B4B" w:rsidRPr="008E2188" w:rsidRDefault="002F7B4B" w:rsidP="002F7B4B">
      <w:pPr>
        <w:rPr>
          <w:rFonts w:ascii="Arial" w:hAnsi="Arial" w:cs="Arial"/>
          <w:noProof/>
          <w:lang w:eastAsia="de-DE"/>
        </w:rPr>
      </w:pPr>
      <w:r w:rsidRPr="008E2188">
        <w:rPr>
          <w:rFonts w:ascii="Arial" w:hAnsi="Arial" w:cs="Arial"/>
          <w:b/>
          <w:noProof/>
          <w:lang w:eastAsia="de-DE"/>
        </w:rPr>
        <w:t>Installationsarbeiten für Heizungs- und Sanitäranlage</w:t>
      </w:r>
      <w:r w:rsidRPr="008E2188">
        <w:rPr>
          <w:rFonts w:ascii="Arial" w:hAnsi="Arial" w:cs="Arial"/>
          <w:noProof/>
          <w:lang w:eastAsia="de-DE"/>
        </w:rPr>
        <w:t xml:space="preserve"> (Fa. Bernd Förster, Bichl)</w:t>
      </w:r>
    </w:p>
    <w:p w:rsidR="002F7B4B" w:rsidRDefault="002F7B4B" w:rsidP="002F7B4B">
      <w:pPr>
        <w:pStyle w:val="Listenabsatz"/>
        <w:numPr>
          <w:ilvl w:val="0"/>
          <w:numId w:val="24"/>
        </w:numPr>
        <w:rPr>
          <w:rFonts w:ascii="Arial" w:hAnsi="Arial" w:cs="Arial"/>
          <w:noProof/>
          <w:lang w:eastAsia="de-DE"/>
        </w:rPr>
      </w:pPr>
      <w:r>
        <w:rPr>
          <w:rFonts w:ascii="Arial" w:hAnsi="Arial" w:cs="Arial"/>
          <w:noProof/>
          <w:lang w:eastAsia="de-DE"/>
        </w:rPr>
        <w:t>Rückbau vorhandener Installation</w:t>
      </w:r>
    </w:p>
    <w:p w:rsidR="002F7B4B" w:rsidRDefault="002F7B4B" w:rsidP="002F7B4B">
      <w:pPr>
        <w:pStyle w:val="Listenabsatz"/>
        <w:numPr>
          <w:ilvl w:val="0"/>
          <w:numId w:val="24"/>
        </w:numPr>
        <w:rPr>
          <w:rFonts w:ascii="Arial" w:hAnsi="Arial" w:cs="Arial"/>
          <w:noProof/>
          <w:lang w:eastAsia="de-DE"/>
        </w:rPr>
      </w:pPr>
      <w:r>
        <w:rPr>
          <w:rFonts w:ascii="Arial" w:hAnsi="Arial" w:cs="Arial"/>
          <w:noProof/>
          <w:lang w:eastAsia="de-DE"/>
        </w:rPr>
        <w:t>Neuinstallation</w:t>
      </w:r>
    </w:p>
    <w:p w:rsidR="002F7B4B" w:rsidRPr="008E2188" w:rsidRDefault="002F7B4B" w:rsidP="002F7B4B">
      <w:pPr>
        <w:rPr>
          <w:rFonts w:ascii="Arial" w:hAnsi="Arial" w:cs="Arial"/>
          <w:noProof/>
          <w:lang w:eastAsia="de-DE"/>
        </w:rPr>
      </w:pPr>
      <w:r w:rsidRPr="008E2188">
        <w:rPr>
          <w:rFonts w:ascii="Arial" w:hAnsi="Arial" w:cs="Arial"/>
          <w:b/>
          <w:noProof/>
          <w:lang w:eastAsia="de-DE"/>
        </w:rPr>
        <w:t>Installationsarbeiten für Elektroanlage</w:t>
      </w:r>
      <w:r w:rsidRPr="008E2188">
        <w:rPr>
          <w:rFonts w:ascii="Arial" w:hAnsi="Arial" w:cs="Arial"/>
          <w:noProof/>
          <w:lang w:eastAsia="de-DE"/>
        </w:rPr>
        <w:t xml:space="preserve"> (Fa. Jürgen Baumgartner, Kochel a. See)</w:t>
      </w:r>
    </w:p>
    <w:p w:rsidR="002F7B4B" w:rsidRPr="008E2188" w:rsidRDefault="002F7B4B" w:rsidP="002F7B4B">
      <w:pPr>
        <w:pStyle w:val="Listenabsatz"/>
        <w:numPr>
          <w:ilvl w:val="0"/>
          <w:numId w:val="16"/>
        </w:numPr>
        <w:rPr>
          <w:rFonts w:ascii="Arial" w:hAnsi="Arial" w:cs="Arial"/>
          <w:noProof/>
          <w:lang w:eastAsia="de-DE"/>
        </w:rPr>
      </w:pPr>
      <w:r w:rsidRPr="008E2188">
        <w:rPr>
          <w:rFonts w:ascii="Arial" w:hAnsi="Arial" w:cs="Arial"/>
          <w:noProof/>
          <w:lang w:eastAsia="de-DE"/>
        </w:rPr>
        <w:t>Außerbetriebnahme der alten Installationen</w:t>
      </w:r>
    </w:p>
    <w:p w:rsidR="002F7B4B" w:rsidRDefault="002F7B4B" w:rsidP="002F7B4B">
      <w:pPr>
        <w:pStyle w:val="Listenabsatz"/>
        <w:numPr>
          <w:ilvl w:val="0"/>
          <w:numId w:val="16"/>
        </w:numPr>
        <w:rPr>
          <w:rFonts w:ascii="Arial" w:hAnsi="Arial" w:cs="Arial"/>
          <w:noProof/>
          <w:lang w:eastAsia="de-DE"/>
        </w:rPr>
      </w:pPr>
      <w:r w:rsidRPr="008E2188">
        <w:rPr>
          <w:rFonts w:ascii="Arial" w:hAnsi="Arial" w:cs="Arial"/>
          <w:noProof/>
          <w:lang w:eastAsia="de-DE"/>
        </w:rPr>
        <w:t>Herstellen betriebssicherer Stromleitungen und Anschlüsse für Steckdosen und Beleuchtung</w:t>
      </w:r>
    </w:p>
    <w:p w:rsidR="002F7B4B" w:rsidRPr="008E2188" w:rsidRDefault="002F7B4B" w:rsidP="002F7B4B">
      <w:pPr>
        <w:pStyle w:val="Listenabsatz"/>
        <w:numPr>
          <w:ilvl w:val="0"/>
          <w:numId w:val="16"/>
        </w:numPr>
        <w:rPr>
          <w:rFonts w:ascii="Arial" w:hAnsi="Arial" w:cs="Arial"/>
          <w:noProof/>
          <w:lang w:eastAsia="de-DE"/>
        </w:rPr>
      </w:pPr>
      <w:r>
        <w:rPr>
          <w:rFonts w:ascii="Arial" w:hAnsi="Arial" w:cs="Arial"/>
          <w:noProof/>
          <w:lang w:eastAsia="de-DE"/>
        </w:rPr>
        <w:t>Einbau Frostwächter</w:t>
      </w:r>
    </w:p>
    <w:p w:rsidR="009E4DA2" w:rsidRPr="008E2188" w:rsidRDefault="002F7B4B" w:rsidP="009E4DA2">
      <w:pPr>
        <w:rPr>
          <w:rFonts w:ascii="Arial" w:hAnsi="Arial" w:cs="Arial"/>
          <w:noProof/>
          <w:lang w:eastAsia="de-DE"/>
        </w:rPr>
      </w:pPr>
      <w:r>
        <w:rPr>
          <w:rFonts w:ascii="Arial" w:hAnsi="Arial" w:cs="Arial"/>
          <w:b/>
          <w:noProof/>
          <w:lang w:eastAsia="de-DE"/>
        </w:rPr>
        <w:t>Fliesenlegerarbeiten</w:t>
      </w:r>
    </w:p>
    <w:p w:rsidR="009E4DA2" w:rsidRDefault="002F7B4B" w:rsidP="009E4DA2">
      <w:pPr>
        <w:pStyle w:val="Listenabsatz"/>
        <w:numPr>
          <w:ilvl w:val="0"/>
          <w:numId w:val="5"/>
        </w:numPr>
        <w:rPr>
          <w:rFonts w:ascii="Arial" w:hAnsi="Arial" w:cs="Arial"/>
          <w:noProof/>
          <w:lang w:eastAsia="de-DE"/>
        </w:rPr>
      </w:pPr>
      <w:r>
        <w:rPr>
          <w:rFonts w:ascii="Arial" w:hAnsi="Arial" w:cs="Arial"/>
          <w:noProof/>
          <w:lang w:eastAsia="de-DE"/>
        </w:rPr>
        <w:t>Ergänzung Bodenfliesen</w:t>
      </w:r>
    </w:p>
    <w:p w:rsidR="002F7B4B" w:rsidRPr="008E2188" w:rsidRDefault="002F7B4B" w:rsidP="009E4DA2">
      <w:pPr>
        <w:pStyle w:val="Listenabsatz"/>
        <w:numPr>
          <w:ilvl w:val="0"/>
          <w:numId w:val="5"/>
        </w:numPr>
        <w:rPr>
          <w:rFonts w:ascii="Arial" w:hAnsi="Arial" w:cs="Arial"/>
          <w:noProof/>
          <w:lang w:eastAsia="de-DE"/>
        </w:rPr>
      </w:pPr>
      <w:r>
        <w:rPr>
          <w:rFonts w:ascii="Arial" w:hAnsi="Arial" w:cs="Arial"/>
          <w:noProof/>
          <w:lang w:eastAsia="de-DE"/>
        </w:rPr>
        <w:t>Herstellen des Wandfliesenbelags</w:t>
      </w:r>
    </w:p>
    <w:p w:rsidR="002F7B4B" w:rsidRPr="008E2188" w:rsidRDefault="002F7B4B" w:rsidP="002F7B4B">
      <w:pPr>
        <w:rPr>
          <w:rFonts w:ascii="Arial" w:hAnsi="Arial" w:cs="Arial"/>
          <w:noProof/>
          <w:lang w:eastAsia="de-DE"/>
        </w:rPr>
      </w:pPr>
      <w:r w:rsidRPr="008E2188">
        <w:rPr>
          <w:rFonts w:ascii="Arial" w:hAnsi="Arial" w:cs="Arial"/>
          <w:b/>
          <w:noProof/>
          <w:lang w:eastAsia="de-DE"/>
        </w:rPr>
        <w:t>Vorbereitende</w:t>
      </w:r>
      <w:r>
        <w:rPr>
          <w:rFonts w:ascii="Arial" w:hAnsi="Arial" w:cs="Arial"/>
          <w:b/>
          <w:noProof/>
          <w:lang w:eastAsia="de-DE"/>
        </w:rPr>
        <w:t xml:space="preserve"> und begleitende</w:t>
      </w:r>
      <w:r w:rsidRPr="008E2188">
        <w:rPr>
          <w:rFonts w:ascii="Arial" w:hAnsi="Arial" w:cs="Arial"/>
          <w:b/>
          <w:noProof/>
          <w:lang w:eastAsia="de-DE"/>
        </w:rPr>
        <w:t xml:space="preserve"> Arbeiten</w:t>
      </w:r>
      <w:r w:rsidRPr="008E2188">
        <w:rPr>
          <w:rFonts w:ascii="Arial" w:hAnsi="Arial" w:cs="Arial"/>
          <w:noProof/>
          <w:lang w:eastAsia="de-DE"/>
        </w:rPr>
        <w:t xml:space="preserve"> (Eigenleistung Verein)</w:t>
      </w:r>
    </w:p>
    <w:p w:rsidR="002F7B4B" w:rsidRDefault="002F7B4B" w:rsidP="002F7B4B">
      <w:pPr>
        <w:pStyle w:val="Listenabsatz"/>
        <w:numPr>
          <w:ilvl w:val="0"/>
          <w:numId w:val="5"/>
        </w:numPr>
        <w:rPr>
          <w:rFonts w:ascii="Arial" w:hAnsi="Arial" w:cs="Arial"/>
          <w:noProof/>
          <w:lang w:eastAsia="de-DE"/>
        </w:rPr>
      </w:pPr>
      <w:r>
        <w:rPr>
          <w:rFonts w:ascii="Arial" w:hAnsi="Arial" w:cs="Arial"/>
          <w:noProof/>
          <w:lang w:eastAsia="de-DE"/>
        </w:rPr>
        <w:t>Putz abschlagen</w:t>
      </w:r>
    </w:p>
    <w:p w:rsidR="002F7B4B" w:rsidRPr="008E2188" w:rsidRDefault="002F7B4B" w:rsidP="002F7B4B">
      <w:pPr>
        <w:pStyle w:val="Listenabsatz"/>
        <w:numPr>
          <w:ilvl w:val="0"/>
          <w:numId w:val="5"/>
        </w:numPr>
        <w:rPr>
          <w:rFonts w:ascii="Arial" w:hAnsi="Arial" w:cs="Arial"/>
          <w:noProof/>
          <w:lang w:eastAsia="de-DE"/>
        </w:rPr>
      </w:pPr>
      <w:r>
        <w:rPr>
          <w:rFonts w:ascii="Arial" w:hAnsi="Arial" w:cs="Arial"/>
          <w:noProof/>
          <w:lang w:eastAsia="de-DE"/>
        </w:rPr>
        <w:t>Brecharbeiten für neue Abwasserleitung</w:t>
      </w:r>
    </w:p>
    <w:p w:rsidR="002F7B4B" w:rsidRPr="008E2188" w:rsidRDefault="002F7B4B" w:rsidP="002F7B4B">
      <w:pPr>
        <w:pStyle w:val="Listenabsatz"/>
        <w:numPr>
          <w:ilvl w:val="0"/>
          <w:numId w:val="5"/>
        </w:numPr>
        <w:rPr>
          <w:rFonts w:ascii="Arial" w:hAnsi="Arial" w:cs="Arial"/>
          <w:noProof/>
          <w:lang w:eastAsia="de-DE"/>
        </w:rPr>
      </w:pPr>
      <w:r>
        <w:rPr>
          <w:rFonts w:ascii="Arial" w:hAnsi="Arial" w:cs="Arial"/>
          <w:noProof/>
          <w:lang w:eastAsia="de-DE"/>
        </w:rPr>
        <w:t>Restaurierung Türe</w:t>
      </w:r>
    </w:p>
    <w:p w:rsidR="002F7B4B" w:rsidRDefault="002F7B4B" w:rsidP="002F7B4B">
      <w:pPr>
        <w:rPr>
          <w:rFonts w:ascii="Arial" w:hAnsi="Arial" w:cs="Arial"/>
          <w:noProof/>
          <w:lang w:eastAsia="de-DE"/>
        </w:rPr>
      </w:pPr>
      <w:r>
        <w:rPr>
          <w:rFonts w:ascii="Arial" w:hAnsi="Arial" w:cs="Arial"/>
          <w:noProof/>
          <w:lang w:eastAsia="de-DE"/>
        </w:rPr>
        <w:br w:type="page"/>
      </w:r>
    </w:p>
    <w:p w:rsidR="002F7B4B" w:rsidRPr="002F7B4B" w:rsidRDefault="002F7B4B" w:rsidP="002F7B4B">
      <w:pPr>
        <w:rPr>
          <w:rFonts w:ascii="Arial" w:hAnsi="Arial" w:cs="Arial"/>
          <w:b/>
          <w:noProof/>
          <w:lang w:eastAsia="de-DE"/>
        </w:rPr>
      </w:pPr>
      <w:r w:rsidRPr="002F7B4B">
        <w:rPr>
          <w:rFonts w:ascii="Arial" w:hAnsi="Arial" w:cs="Arial"/>
          <w:b/>
          <w:noProof/>
          <w:lang w:eastAsia="de-DE"/>
        </w:rPr>
        <w:lastRenderedPageBreak/>
        <w:t>Flur (EG 5)</w:t>
      </w:r>
    </w:p>
    <w:p w:rsidR="002F7B4B" w:rsidRPr="008E2188" w:rsidRDefault="002F7B4B" w:rsidP="002F7B4B">
      <w:pPr>
        <w:rPr>
          <w:rFonts w:ascii="Arial" w:hAnsi="Arial" w:cs="Arial"/>
          <w:b/>
          <w:noProof/>
          <w:u w:val="single"/>
          <w:lang w:eastAsia="de-DE"/>
        </w:rPr>
      </w:pPr>
      <w:r w:rsidRPr="008E2188">
        <w:rPr>
          <w:rFonts w:ascii="Arial" w:hAnsi="Arial" w:cs="Arial"/>
          <w:b/>
          <w:noProof/>
          <w:u w:val="single"/>
          <w:lang w:eastAsia="de-DE"/>
        </w:rPr>
        <w:t>Vorgefundener Zustand</w:t>
      </w:r>
    </w:p>
    <w:p w:rsidR="00BC730F" w:rsidRPr="008E2188" w:rsidRDefault="00BC730F" w:rsidP="00BC730F">
      <w:pPr>
        <w:pStyle w:val="Listenabsatz"/>
        <w:numPr>
          <w:ilvl w:val="0"/>
          <w:numId w:val="15"/>
        </w:numPr>
        <w:rPr>
          <w:rFonts w:ascii="Arial" w:hAnsi="Arial" w:cs="Arial"/>
          <w:noProof/>
          <w:lang w:eastAsia="de-DE"/>
        </w:rPr>
      </w:pPr>
      <w:r w:rsidRPr="008E2188">
        <w:rPr>
          <w:rFonts w:ascii="Arial" w:hAnsi="Arial" w:cs="Arial"/>
          <w:noProof/>
          <w:lang w:eastAsia="de-DE"/>
        </w:rPr>
        <w:t>Mauerwerk: Bruchsteinmauer verputzt, mehrere teils abblätternde und abgeblätterte weiße Anstriche</w:t>
      </w:r>
      <w:r>
        <w:rPr>
          <w:rFonts w:ascii="Arial" w:hAnsi="Arial" w:cs="Arial"/>
          <w:noProof/>
          <w:lang w:eastAsia="de-DE"/>
        </w:rPr>
        <w:t xml:space="preserve"> und Putzschichten.</w:t>
      </w:r>
      <w:r w:rsidRPr="008E2188">
        <w:rPr>
          <w:rFonts w:ascii="Arial" w:hAnsi="Arial" w:cs="Arial"/>
          <w:noProof/>
          <w:lang w:eastAsia="de-DE"/>
        </w:rPr>
        <w:t xml:space="preserve"> </w:t>
      </w:r>
    </w:p>
    <w:p w:rsidR="00BC730F" w:rsidRDefault="00BC730F" w:rsidP="00BC730F">
      <w:pPr>
        <w:pStyle w:val="Listenabsatz"/>
        <w:numPr>
          <w:ilvl w:val="0"/>
          <w:numId w:val="15"/>
        </w:numPr>
        <w:rPr>
          <w:rFonts w:ascii="Arial" w:hAnsi="Arial" w:cs="Arial"/>
          <w:noProof/>
          <w:lang w:eastAsia="de-DE"/>
        </w:rPr>
      </w:pPr>
      <w:r w:rsidRPr="008E2188">
        <w:rPr>
          <w:rFonts w:ascii="Arial" w:hAnsi="Arial" w:cs="Arial"/>
          <w:noProof/>
          <w:lang w:eastAsia="de-DE"/>
        </w:rPr>
        <w:t xml:space="preserve">Holzfußboden </w:t>
      </w:r>
      <w:r>
        <w:rPr>
          <w:rFonts w:ascii="Arial" w:hAnsi="Arial" w:cs="Arial"/>
          <w:noProof/>
          <w:lang w:eastAsia="de-DE"/>
        </w:rPr>
        <w:t>mit Linoleum belegt, im Bereich der Haustüre mit Fäulnisschäden</w:t>
      </w:r>
      <w:r w:rsidRPr="008E2188">
        <w:rPr>
          <w:rFonts w:ascii="Arial" w:hAnsi="Arial" w:cs="Arial"/>
          <w:noProof/>
          <w:lang w:eastAsia="de-DE"/>
        </w:rPr>
        <w:t>.</w:t>
      </w:r>
    </w:p>
    <w:p w:rsidR="00BC730F" w:rsidRDefault="00BC730F" w:rsidP="00BC730F">
      <w:pPr>
        <w:pStyle w:val="Listenabsatz"/>
        <w:numPr>
          <w:ilvl w:val="0"/>
          <w:numId w:val="15"/>
        </w:numPr>
        <w:rPr>
          <w:rFonts w:ascii="Arial" w:hAnsi="Arial" w:cs="Arial"/>
          <w:noProof/>
          <w:lang w:eastAsia="de-DE"/>
        </w:rPr>
      </w:pPr>
      <w:r>
        <w:rPr>
          <w:rFonts w:ascii="Arial" w:hAnsi="Arial" w:cs="Arial"/>
          <w:noProof/>
          <w:lang w:eastAsia="de-DE"/>
        </w:rPr>
        <w:t>Türschwelle mit Gefälle nach Innen, Haustüre stark verschmutzt mit fehlenden Ornamenten.</w:t>
      </w:r>
    </w:p>
    <w:p w:rsidR="00BC730F" w:rsidRPr="008E2188" w:rsidRDefault="00BC730F" w:rsidP="00BC730F">
      <w:pPr>
        <w:pStyle w:val="Listenabsatz"/>
        <w:rPr>
          <w:rFonts w:ascii="Arial" w:hAnsi="Arial" w:cs="Arial"/>
          <w:noProof/>
          <w:lang w:eastAsia="de-DE"/>
        </w:rPr>
      </w:pPr>
    </w:p>
    <w:p w:rsidR="00B55F93" w:rsidRPr="008E2188" w:rsidRDefault="00B55F93" w:rsidP="00B55F93">
      <w:pPr>
        <w:rPr>
          <w:rFonts w:ascii="Arial" w:hAnsi="Arial" w:cs="Arial"/>
          <w:b/>
          <w:noProof/>
          <w:u w:val="single"/>
          <w:lang w:eastAsia="de-DE"/>
        </w:rPr>
      </w:pPr>
      <w:r w:rsidRPr="008E2188">
        <w:rPr>
          <w:rFonts w:ascii="Arial" w:hAnsi="Arial" w:cs="Arial"/>
          <w:b/>
          <w:noProof/>
          <w:u w:val="single"/>
          <w:lang w:eastAsia="de-DE"/>
        </w:rPr>
        <w:t>Ausgeführte Arbeiten</w:t>
      </w:r>
    </w:p>
    <w:p w:rsidR="00B55F93" w:rsidRPr="008E2188" w:rsidRDefault="00B55F93" w:rsidP="00B55F93">
      <w:pPr>
        <w:rPr>
          <w:rFonts w:ascii="Arial" w:hAnsi="Arial" w:cs="Arial"/>
          <w:noProof/>
          <w:lang w:eastAsia="de-DE"/>
        </w:rPr>
      </w:pPr>
      <w:r w:rsidRPr="008E2188">
        <w:rPr>
          <w:rFonts w:ascii="Arial" w:hAnsi="Arial" w:cs="Arial"/>
          <w:b/>
          <w:noProof/>
          <w:lang w:eastAsia="de-DE"/>
        </w:rPr>
        <w:t xml:space="preserve">Restauratorenarbeiten </w:t>
      </w:r>
      <w:r w:rsidRPr="008E2188">
        <w:rPr>
          <w:rFonts w:ascii="Arial" w:hAnsi="Arial" w:cs="Arial"/>
          <w:noProof/>
          <w:lang w:eastAsia="de-DE"/>
        </w:rPr>
        <w:t>(Fa. Wiegerling)</w:t>
      </w:r>
    </w:p>
    <w:p w:rsidR="00B55F93" w:rsidRDefault="00B55F93" w:rsidP="00B55F93">
      <w:pPr>
        <w:pStyle w:val="Listenabsatz"/>
        <w:numPr>
          <w:ilvl w:val="0"/>
          <w:numId w:val="5"/>
        </w:numPr>
        <w:rPr>
          <w:rFonts w:ascii="Arial" w:hAnsi="Arial" w:cs="Arial"/>
          <w:noProof/>
          <w:lang w:eastAsia="de-DE"/>
        </w:rPr>
      </w:pPr>
      <w:r w:rsidRPr="008E2188">
        <w:rPr>
          <w:rFonts w:ascii="Arial" w:hAnsi="Arial" w:cs="Arial"/>
          <w:noProof/>
          <w:lang w:eastAsia="de-DE"/>
        </w:rPr>
        <w:t>Erneuerung komplett unbrauchbarer und Ergänzung schadhafter Fußbodendielen</w:t>
      </w:r>
      <w:r>
        <w:rPr>
          <w:rFonts w:ascii="Arial" w:hAnsi="Arial" w:cs="Arial"/>
          <w:noProof/>
          <w:lang w:eastAsia="de-DE"/>
        </w:rPr>
        <w:t>; Belassen eines Sichtfenster</w:t>
      </w:r>
    </w:p>
    <w:p w:rsidR="00B55F93" w:rsidRDefault="00B55F93" w:rsidP="00B55F93">
      <w:pPr>
        <w:pStyle w:val="Listenabsatz"/>
        <w:numPr>
          <w:ilvl w:val="0"/>
          <w:numId w:val="5"/>
        </w:numPr>
        <w:rPr>
          <w:rFonts w:ascii="Arial" w:hAnsi="Arial" w:cs="Arial"/>
          <w:noProof/>
          <w:lang w:eastAsia="de-DE"/>
        </w:rPr>
      </w:pPr>
      <w:r>
        <w:rPr>
          <w:rFonts w:ascii="Arial" w:hAnsi="Arial" w:cs="Arial"/>
          <w:noProof/>
          <w:lang w:eastAsia="de-DE"/>
        </w:rPr>
        <w:t>Restaurierung Haustüre; Reparatur Türschwelle</w:t>
      </w:r>
    </w:p>
    <w:p w:rsidR="00B55F93" w:rsidRPr="00B55F93" w:rsidRDefault="00B55F93" w:rsidP="00B55F93">
      <w:pPr>
        <w:rPr>
          <w:rFonts w:ascii="Arial" w:hAnsi="Arial" w:cs="Arial"/>
          <w:noProof/>
          <w:lang w:eastAsia="de-DE"/>
        </w:rPr>
      </w:pPr>
      <w:r w:rsidRPr="00B55F93">
        <w:rPr>
          <w:rFonts w:ascii="Arial" w:hAnsi="Arial" w:cs="Arial"/>
          <w:b/>
          <w:noProof/>
          <w:lang w:eastAsia="de-DE"/>
        </w:rPr>
        <w:t xml:space="preserve">Restauratorenarbeiten </w:t>
      </w:r>
      <w:r w:rsidRPr="00B55F93">
        <w:rPr>
          <w:rFonts w:ascii="Arial" w:hAnsi="Arial" w:cs="Arial"/>
          <w:noProof/>
          <w:lang w:eastAsia="de-DE"/>
        </w:rPr>
        <w:t xml:space="preserve">(Fa. </w:t>
      </w:r>
      <w:r>
        <w:rPr>
          <w:rFonts w:ascii="Arial" w:hAnsi="Arial" w:cs="Arial"/>
          <w:noProof/>
          <w:lang w:eastAsia="de-DE"/>
        </w:rPr>
        <w:t>Knidlberger</w:t>
      </w:r>
      <w:r w:rsidRPr="00B55F93">
        <w:rPr>
          <w:rFonts w:ascii="Arial" w:hAnsi="Arial" w:cs="Arial"/>
          <w:noProof/>
          <w:lang w:eastAsia="de-DE"/>
        </w:rPr>
        <w:t>)</w:t>
      </w:r>
    </w:p>
    <w:p w:rsidR="00B55F93" w:rsidRPr="008E2188" w:rsidRDefault="00B55F93" w:rsidP="00B55F93">
      <w:pPr>
        <w:pStyle w:val="Listenabsatz"/>
        <w:numPr>
          <w:ilvl w:val="0"/>
          <w:numId w:val="25"/>
        </w:numPr>
        <w:rPr>
          <w:rFonts w:ascii="Arial" w:hAnsi="Arial" w:cs="Arial"/>
          <w:noProof/>
          <w:lang w:eastAsia="de-DE"/>
        </w:rPr>
      </w:pPr>
      <w:r w:rsidRPr="008E2188">
        <w:rPr>
          <w:rFonts w:ascii="Arial" w:hAnsi="Arial" w:cs="Arial"/>
          <w:noProof/>
          <w:lang w:eastAsia="de-DE"/>
        </w:rPr>
        <w:t>Entfernen loser Anstriche</w:t>
      </w:r>
    </w:p>
    <w:p w:rsidR="00B55F93" w:rsidRPr="008E2188" w:rsidRDefault="00B55F93" w:rsidP="00B55F93">
      <w:pPr>
        <w:pStyle w:val="Listenabsatz"/>
        <w:numPr>
          <w:ilvl w:val="0"/>
          <w:numId w:val="25"/>
        </w:numPr>
        <w:rPr>
          <w:rFonts w:ascii="Arial" w:hAnsi="Arial" w:cs="Arial"/>
          <w:noProof/>
          <w:lang w:eastAsia="de-DE"/>
        </w:rPr>
      </w:pPr>
      <w:r w:rsidRPr="008E2188">
        <w:rPr>
          <w:rFonts w:ascii="Arial" w:hAnsi="Arial" w:cs="Arial"/>
          <w:noProof/>
          <w:lang w:eastAsia="de-DE"/>
        </w:rPr>
        <w:t>Ausbessern Putzschicht</w:t>
      </w:r>
    </w:p>
    <w:p w:rsidR="00B55F93" w:rsidRDefault="00B55F93" w:rsidP="00B55F93">
      <w:pPr>
        <w:pStyle w:val="Listenabsatz"/>
        <w:numPr>
          <w:ilvl w:val="0"/>
          <w:numId w:val="25"/>
        </w:numPr>
        <w:rPr>
          <w:rFonts w:ascii="Arial" w:hAnsi="Arial" w:cs="Arial"/>
          <w:noProof/>
          <w:lang w:eastAsia="de-DE"/>
        </w:rPr>
      </w:pPr>
      <w:r w:rsidRPr="008E2188">
        <w:rPr>
          <w:rFonts w:ascii="Arial" w:hAnsi="Arial" w:cs="Arial"/>
          <w:noProof/>
          <w:lang w:eastAsia="de-DE"/>
        </w:rPr>
        <w:t>Erneuerung Kalkanstrich weiß.</w:t>
      </w:r>
    </w:p>
    <w:p w:rsidR="00B55F93" w:rsidRPr="008E2188" w:rsidRDefault="00B55F93" w:rsidP="00B55F93">
      <w:pPr>
        <w:rPr>
          <w:rFonts w:ascii="Arial" w:hAnsi="Arial" w:cs="Arial"/>
          <w:noProof/>
          <w:lang w:eastAsia="de-DE"/>
        </w:rPr>
      </w:pPr>
      <w:r w:rsidRPr="008E2188">
        <w:rPr>
          <w:rFonts w:ascii="Arial" w:hAnsi="Arial" w:cs="Arial"/>
          <w:b/>
          <w:noProof/>
          <w:lang w:eastAsia="de-DE"/>
        </w:rPr>
        <w:t>Installationsarbeiten für Elektroanlage</w:t>
      </w:r>
      <w:r w:rsidRPr="008E2188">
        <w:rPr>
          <w:rFonts w:ascii="Arial" w:hAnsi="Arial" w:cs="Arial"/>
          <w:noProof/>
          <w:lang w:eastAsia="de-DE"/>
        </w:rPr>
        <w:t xml:space="preserve"> (Fa. Jürgen Baumgartner, Kochel a. See)</w:t>
      </w:r>
    </w:p>
    <w:p w:rsidR="00B55F93" w:rsidRPr="008E2188" w:rsidRDefault="00B55F93" w:rsidP="00B55F93">
      <w:pPr>
        <w:pStyle w:val="Listenabsatz"/>
        <w:numPr>
          <w:ilvl w:val="0"/>
          <w:numId w:val="16"/>
        </w:numPr>
        <w:rPr>
          <w:rFonts w:ascii="Arial" w:hAnsi="Arial" w:cs="Arial"/>
          <w:noProof/>
          <w:lang w:eastAsia="de-DE"/>
        </w:rPr>
      </w:pPr>
      <w:r w:rsidRPr="008E2188">
        <w:rPr>
          <w:rFonts w:ascii="Arial" w:hAnsi="Arial" w:cs="Arial"/>
          <w:noProof/>
          <w:lang w:eastAsia="de-DE"/>
        </w:rPr>
        <w:t>Außerbetriebnahme der alten Installationen</w:t>
      </w:r>
    </w:p>
    <w:p w:rsidR="00B55F93" w:rsidRDefault="00B55F93" w:rsidP="00B55F93">
      <w:pPr>
        <w:pStyle w:val="Listenabsatz"/>
        <w:numPr>
          <w:ilvl w:val="0"/>
          <w:numId w:val="16"/>
        </w:numPr>
        <w:rPr>
          <w:rFonts w:ascii="Arial" w:hAnsi="Arial" w:cs="Arial"/>
          <w:noProof/>
          <w:lang w:eastAsia="de-DE"/>
        </w:rPr>
      </w:pPr>
      <w:r w:rsidRPr="008E2188">
        <w:rPr>
          <w:rFonts w:ascii="Arial" w:hAnsi="Arial" w:cs="Arial"/>
          <w:noProof/>
          <w:lang w:eastAsia="de-DE"/>
        </w:rPr>
        <w:t>Herstellen betriebssicherer Stromleitungen und Anschlüsse für Steckdosen und Beleuchtung</w:t>
      </w:r>
    </w:p>
    <w:p w:rsidR="00B55F93" w:rsidRDefault="00B55F93" w:rsidP="00B55F93">
      <w:pPr>
        <w:rPr>
          <w:rFonts w:ascii="Arial" w:hAnsi="Arial" w:cs="Arial"/>
          <w:b/>
          <w:noProof/>
          <w:lang w:eastAsia="de-DE"/>
        </w:rPr>
      </w:pPr>
      <w:r w:rsidRPr="00B55F93">
        <w:rPr>
          <w:rFonts w:ascii="Arial" w:hAnsi="Arial" w:cs="Arial"/>
          <w:b/>
          <w:noProof/>
          <w:lang w:eastAsia="de-DE"/>
        </w:rPr>
        <w:t>Glaserarbeiten</w:t>
      </w:r>
    </w:p>
    <w:p w:rsidR="00B55F93" w:rsidRPr="00B55F93" w:rsidRDefault="00B55F93" w:rsidP="00B55F93">
      <w:pPr>
        <w:pStyle w:val="Listenabsatz"/>
        <w:numPr>
          <w:ilvl w:val="0"/>
          <w:numId w:val="26"/>
        </w:numPr>
        <w:rPr>
          <w:rFonts w:ascii="Arial" w:hAnsi="Arial" w:cs="Arial"/>
          <w:noProof/>
          <w:lang w:eastAsia="de-DE"/>
        </w:rPr>
      </w:pPr>
      <w:r>
        <w:rPr>
          <w:rFonts w:ascii="Arial" w:hAnsi="Arial" w:cs="Arial"/>
          <w:noProof/>
          <w:lang w:eastAsia="de-DE"/>
        </w:rPr>
        <w:t>Glasscheibe für Bodenfenster</w:t>
      </w:r>
    </w:p>
    <w:p w:rsidR="00B55F93" w:rsidRPr="008E2188" w:rsidRDefault="00B55F93" w:rsidP="00B55F93">
      <w:pPr>
        <w:rPr>
          <w:rFonts w:ascii="Arial" w:hAnsi="Arial" w:cs="Arial"/>
          <w:noProof/>
          <w:lang w:eastAsia="de-DE"/>
        </w:rPr>
      </w:pPr>
      <w:r w:rsidRPr="008E2188">
        <w:rPr>
          <w:rFonts w:ascii="Arial" w:hAnsi="Arial" w:cs="Arial"/>
          <w:b/>
          <w:noProof/>
          <w:lang w:eastAsia="de-DE"/>
        </w:rPr>
        <w:t xml:space="preserve">Vorbereitende </w:t>
      </w:r>
      <w:r>
        <w:rPr>
          <w:rFonts w:ascii="Arial" w:hAnsi="Arial" w:cs="Arial"/>
          <w:b/>
          <w:noProof/>
          <w:lang w:eastAsia="de-DE"/>
        </w:rPr>
        <w:t xml:space="preserve">und begleitende </w:t>
      </w:r>
      <w:r w:rsidRPr="008E2188">
        <w:rPr>
          <w:rFonts w:ascii="Arial" w:hAnsi="Arial" w:cs="Arial"/>
          <w:b/>
          <w:noProof/>
          <w:lang w:eastAsia="de-DE"/>
        </w:rPr>
        <w:t>Arbeiten</w:t>
      </w:r>
      <w:r w:rsidRPr="008E2188">
        <w:rPr>
          <w:rFonts w:ascii="Arial" w:hAnsi="Arial" w:cs="Arial"/>
          <w:noProof/>
          <w:lang w:eastAsia="de-DE"/>
        </w:rPr>
        <w:t xml:space="preserve"> (Eigenleistung Verein)</w:t>
      </w:r>
    </w:p>
    <w:p w:rsidR="00B55F93" w:rsidRPr="008E2188" w:rsidRDefault="00B55F93" w:rsidP="00B55F93">
      <w:pPr>
        <w:pStyle w:val="Listenabsatz"/>
        <w:numPr>
          <w:ilvl w:val="0"/>
          <w:numId w:val="4"/>
        </w:numPr>
        <w:rPr>
          <w:rFonts w:ascii="Arial" w:hAnsi="Arial" w:cs="Arial"/>
          <w:noProof/>
          <w:lang w:eastAsia="de-DE"/>
        </w:rPr>
      </w:pPr>
      <w:r w:rsidRPr="008E2188">
        <w:rPr>
          <w:rFonts w:ascii="Arial" w:hAnsi="Arial" w:cs="Arial"/>
          <w:noProof/>
          <w:lang w:eastAsia="de-DE"/>
        </w:rPr>
        <w:t>Ausräumen</w:t>
      </w:r>
    </w:p>
    <w:p w:rsidR="00B55F93" w:rsidRPr="008E2188" w:rsidRDefault="00B55F93" w:rsidP="00B55F93">
      <w:pPr>
        <w:pStyle w:val="Listenabsatz"/>
        <w:numPr>
          <w:ilvl w:val="0"/>
          <w:numId w:val="5"/>
        </w:numPr>
        <w:rPr>
          <w:rFonts w:ascii="Arial" w:hAnsi="Arial" w:cs="Arial"/>
          <w:noProof/>
          <w:lang w:eastAsia="de-DE"/>
        </w:rPr>
      </w:pPr>
      <w:r w:rsidRPr="008E2188">
        <w:rPr>
          <w:rFonts w:ascii="Arial" w:hAnsi="Arial" w:cs="Arial"/>
          <w:noProof/>
          <w:lang w:eastAsia="de-DE"/>
        </w:rPr>
        <w:t>Reinigung der Wände</w:t>
      </w:r>
    </w:p>
    <w:p w:rsidR="00B55F93" w:rsidRDefault="00B55F93" w:rsidP="002F7B4B">
      <w:pPr>
        <w:rPr>
          <w:rFonts w:ascii="Arial" w:hAnsi="Arial" w:cs="Arial"/>
          <w:noProof/>
          <w:lang w:eastAsia="de-DE"/>
        </w:rPr>
      </w:pPr>
      <w:r>
        <w:rPr>
          <w:rFonts w:ascii="Arial" w:hAnsi="Arial" w:cs="Arial"/>
          <w:noProof/>
          <w:lang w:eastAsia="de-DE"/>
        </w:rPr>
        <w:br w:type="page"/>
      </w:r>
    </w:p>
    <w:p w:rsidR="002F7B4B" w:rsidRPr="00B55F93" w:rsidRDefault="00B55F93" w:rsidP="002F7B4B">
      <w:pPr>
        <w:rPr>
          <w:rFonts w:ascii="Arial" w:hAnsi="Arial" w:cs="Arial"/>
          <w:b/>
          <w:noProof/>
          <w:lang w:eastAsia="de-DE"/>
        </w:rPr>
      </w:pPr>
      <w:r w:rsidRPr="00B55F93">
        <w:rPr>
          <w:rFonts w:ascii="Arial" w:hAnsi="Arial" w:cs="Arial"/>
          <w:b/>
          <w:noProof/>
          <w:lang w:eastAsia="de-DE"/>
        </w:rPr>
        <w:lastRenderedPageBreak/>
        <w:t>Küche (EG 6)</w:t>
      </w:r>
    </w:p>
    <w:p w:rsidR="00B55F93" w:rsidRPr="008E2188" w:rsidRDefault="00B55F93" w:rsidP="00B55F93">
      <w:pPr>
        <w:rPr>
          <w:rFonts w:ascii="Arial" w:hAnsi="Arial" w:cs="Arial"/>
          <w:b/>
          <w:noProof/>
          <w:u w:val="single"/>
          <w:lang w:eastAsia="de-DE"/>
        </w:rPr>
      </w:pPr>
      <w:r w:rsidRPr="008E2188">
        <w:rPr>
          <w:rFonts w:ascii="Arial" w:hAnsi="Arial" w:cs="Arial"/>
          <w:b/>
          <w:noProof/>
          <w:u w:val="single"/>
          <w:lang w:eastAsia="de-DE"/>
        </w:rPr>
        <w:t>Vorgefundener Zustand</w:t>
      </w:r>
    </w:p>
    <w:p w:rsidR="00B55F93" w:rsidRPr="008E2188" w:rsidRDefault="00B55F93" w:rsidP="00B55F93">
      <w:pPr>
        <w:pStyle w:val="Listenabsatz"/>
        <w:numPr>
          <w:ilvl w:val="0"/>
          <w:numId w:val="15"/>
        </w:numPr>
        <w:rPr>
          <w:rFonts w:ascii="Arial" w:hAnsi="Arial" w:cs="Arial"/>
          <w:noProof/>
          <w:lang w:eastAsia="de-DE"/>
        </w:rPr>
      </w:pPr>
      <w:r w:rsidRPr="008E2188">
        <w:rPr>
          <w:rFonts w:ascii="Arial" w:hAnsi="Arial" w:cs="Arial"/>
          <w:noProof/>
          <w:lang w:eastAsia="de-DE"/>
        </w:rPr>
        <w:t>Mauerwerk: Bruchsteinmauer verputzt, mehrere teils abblätternde und abgeblätterte weiße Anstriche</w:t>
      </w:r>
      <w:r>
        <w:rPr>
          <w:rFonts w:ascii="Arial" w:hAnsi="Arial" w:cs="Arial"/>
          <w:noProof/>
          <w:lang w:eastAsia="de-DE"/>
        </w:rPr>
        <w:t xml:space="preserve"> und Putzschichten.</w:t>
      </w:r>
    </w:p>
    <w:p w:rsidR="00B55F93" w:rsidRDefault="00B55F93" w:rsidP="00B55F93">
      <w:pPr>
        <w:pStyle w:val="Listenabsatz"/>
        <w:numPr>
          <w:ilvl w:val="0"/>
          <w:numId w:val="15"/>
        </w:numPr>
        <w:rPr>
          <w:rFonts w:ascii="Arial" w:hAnsi="Arial" w:cs="Arial"/>
          <w:noProof/>
          <w:lang w:eastAsia="de-DE"/>
        </w:rPr>
      </w:pPr>
      <w:r w:rsidRPr="008E2188">
        <w:rPr>
          <w:rFonts w:ascii="Arial" w:hAnsi="Arial" w:cs="Arial"/>
          <w:noProof/>
          <w:lang w:eastAsia="de-DE"/>
        </w:rPr>
        <w:t xml:space="preserve">Holzfußboden </w:t>
      </w:r>
      <w:r>
        <w:rPr>
          <w:rFonts w:ascii="Arial" w:hAnsi="Arial" w:cs="Arial"/>
          <w:noProof/>
          <w:lang w:eastAsia="de-DE"/>
        </w:rPr>
        <w:t>(Riemenboden) mit flächig verklebtem Linoleum (ca. 1970er Jahre) belegt.</w:t>
      </w:r>
      <w:r w:rsidR="00697D77">
        <w:rPr>
          <w:rFonts w:ascii="Arial" w:hAnsi="Arial" w:cs="Arial"/>
          <w:noProof/>
          <w:lang w:eastAsia="de-DE"/>
        </w:rPr>
        <w:t xml:space="preserve"> Im Bereich des Herdes Fliesenboden mit Salpeterausblühungen.</w:t>
      </w:r>
    </w:p>
    <w:p w:rsidR="00B55F93" w:rsidRDefault="001A2621" w:rsidP="00B55F93">
      <w:pPr>
        <w:pStyle w:val="Listenabsatz"/>
        <w:numPr>
          <w:ilvl w:val="0"/>
          <w:numId w:val="15"/>
        </w:numPr>
        <w:rPr>
          <w:rFonts w:ascii="Arial" w:hAnsi="Arial" w:cs="Arial"/>
          <w:noProof/>
          <w:lang w:eastAsia="de-DE"/>
        </w:rPr>
      </w:pPr>
      <w:r>
        <w:rPr>
          <w:rFonts w:ascii="Arial" w:hAnsi="Arial" w:cs="Arial"/>
          <w:noProof/>
          <w:lang w:eastAsia="de-DE"/>
        </w:rPr>
        <w:t>Decke mit Blechtafeln beplan</w:t>
      </w:r>
      <w:r w:rsidR="00B55F93">
        <w:rPr>
          <w:rFonts w:ascii="Arial" w:hAnsi="Arial" w:cs="Arial"/>
          <w:noProof/>
          <w:lang w:eastAsia="de-DE"/>
        </w:rPr>
        <w:t>kt; beiger Anstrich z.T. lose oder abgeblättert.</w:t>
      </w:r>
    </w:p>
    <w:p w:rsidR="00663D8D" w:rsidRDefault="00663D8D" w:rsidP="00B55F93">
      <w:pPr>
        <w:pStyle w:val="Listenabsatz"/>
        <w:numPr>
          <w:ilvl w:val="0"/>
          <w:numId w:val="15"/>
        </w:numPr>
        <w:rPr>
          <w:rFonts w:ascii="Arial" w:hAnsi="Arial" w:cs="Arial"/>
          <w:noProof/>
          <w:lang w:eastAsia="de-DE"/>
        </w:rPr>
      </w:pPr>
      <w:r>
        <w:rPr>
          <w:rFonts w:ascii="Arial" w:hAnsi="Arial" w:cs="Arial"/>
          <w:noProof/>
          <w:lang w:eastAsia="de-DE"/>
        </w:rPr>
        <w:t xml:space="preserve">Türen stark verschmutzt und </w:t>
      </w:r>
      <w:r w:rsidR="009B4B76">
        <w:rPr>
          <w:rFonts w:ascii="Arial" w:hAnsi="Arial" w:cs="Arial"/>
          <w:noProof/>
          <w:lang w:eastAsia="de-DE"/>
        </w:rPr>
        <w:t xml:space="preserve">z.T. </w:t>
      </w:r>
      <w:r>
        <w:rPr>
          <w:rFonts w:ascii="Arial" w:hAnsi="Arial" w:cs="Arial"/>
          <w:noProof/>
          <w:lang w:eastAsia="de-DE"/>
        </w:rPr>
        <w:t>an Ecken beschädigt</w:t>
      </w:r>
    </w:p>
    <w:p w:rsidR="00663D8D" w:rsidRDefault="00663D8D" w:rsidP="00B55F93">
      <w:pPr>
        <w:pStyle w:val="Listenabsatz"/>
        <w:numPr>
          <w:ilvl w:val="0"/>
          <w:numId w:val="15"/>
        </w:numPr>
        <w:rPr>
          <w:rFonts w:ascii="Arial" w:hAnsi="Arial" w:cs="Arial"/>
          <w:noProof/>
          <w:lang w:eastAsia="de-DE"/>
        </w:rPr>
      </w:pPr>
      <w:r>
        <w:rPr>
          <w:rFonts w:ascii="Arial" w:hAnsi="Arial" w:cs="Arial"/>
          <w:noProof/>
          <w:lang w:eastAsia="de-DE"/>
        </w:rPr>
        <w:t>Fenster stark verschnutzt, Eck-Beschläge der Fensterrahmen stark verrostet, teilweise nur noch als Rostschicht vorhanden</w:t>
      </w:r>
    </w:p>
    <w:p w:rsidR="00B55F93" w:rsidRDefault="00B55F93" w:rsidP="00B55F93">
      <w:pPr>
        <w:pStyle w:val="Listenabsatz"/>
        <w:numPr>
          <w:ilvl w:val="0"/>
          <w:numId w:val="15"/>
        </w:numPr>
        <w:rPr>
          <w:rFonts w:ascii="Arial" w:hAnsi="Arial" w:cs="Arial"/>
          <w:noProof/>
          <w:lang w:eastAsia="de-DE"/>
        </w:rPr>
      </w:pPr>
      <w:r>
        <w:rPr>
          <w:rFonts w:ascii="Arial" w:hAnsi="Arial" w:cs="Arial"/>
          <w:noProof/>
          <w:lang w:eastAsia="de-DE"/>
        </w:rPr>
        <w:t>Mobiliar stark verschmutzt</w:t>
      </w:r>
    </w:p>
    <w:p w:rsidR="009B4B76" w:rsidRDefault="009B4B76" w:rsidP="009B4B76">
      <w:pPr>
        <w:pStyle w:val="Listenabsatz"/>
        <w:rPr>
          <w:rFonts w:ascii="Arial" w:hAnsi="Arial" w:cs="Arial"/>
          <w:noProof/>
          <w:lang w:eastAsia="de-DE"/>
        </w:rPr>
      </w:pPr>
    </w:p>
    <w:p w:rsidR="009B4B76" w:rsidRDefault="009B4B76" w:rsidP="009B4B76">
      <w:pPr>
        <w:pStyle w:val="Listenabsatz"/>
        <w:rPr>
          <w:rFonts w:ascii="Arial" w:hAnsi="Arial" w:cs="Arial"/>
          <w:noProof/>
          <w:lang w:eastAsia="de-DE"/>
        </w:rPr>
      </w:pPr>
      <w:r w:rsidRPr="009B4B76">
        <w:rPr>
          <w:rFonts w:ascii="Arial" w:hAnsi="Arial" w:cs="Arial"/>
          <w:noProof/>
          <w:lang w:eastAsia="de-DE"/>
        </w:rPr>
        <w:drawing>
          <wp:inline distT="0" distB="0" distL="0" distR="0">
            <wp:extent cx="5156791" cy="3867593"/>
            <wp:effectExtent l="0" t="0" r="6350" b="0"/>
            <wp:docPr id="68" name="Grafik 68" descr="H:\10_Schusterhaus\10_EG\10_Küche\1601110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10_Schusterhaus\10_EG\10_Küche\1601110393.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159526" cy="3869644"/>
                    </a:xfrm>
                    <a:prstGeom prst="rect">
                      <a:avLst/>
                    </a:prstGeom>
                    <a:noFill/>
                    <a:ln>
                      <a:noFill/>
                    </a:ln>
                  </pic:spPr>
                </pic:pic>
              </a:graphicData>
            </a:graphic>
          </wp:inline>
        </w:drawing>
      </w:r>
    </w:p>
    <w:p w:rsidR="00C86F98" w:rsidRPr="008E2188" w:rsidRDefault="00C86F98" w:rsidP="009B4B76">
      <w:pPr>
        <w:pStyle w:val="Listenabsatz"/>
        <w:rPr>
          <w:rFonts w:ascii="Arial" w:hAnsi="Arial" w:cs="Arial"/>
          <w:noProof/>
          <w:lang w:eastAsia="de-DE"/>
        </w:rPr>
      </w:pPr>
    </w:p>
    <w:p w:rsidR="00B55F93" w:rsidRPr="008E2188" w:rsidRDefault="00B55F93" w:rsidP="00B55F93">
      <w:pPr>
        <w:rPr>
          <w:rFonts w:ascii="Arial" w:hAnsi="Arial" w:cs="Arial"/>
          <w:b/>
          <w:noProof/>
          <w:u w:val="single"/>
          <w:lang w:eastAsia="de-DE"/>
        </w:rPr>
      </w:pPr>
      <w:r w:rsidRPr="008E2188">
        <w:rPr>
          <w:rFonts w:ascii="Arial" w:hAnsi="Arial" w:cs="Arial"/>
          <w:b/>
          <w:noProof/>
          <w:u w:val="single"/>
          <w:lang w:eastAsia="de-DE"/>
        </w:rPr>
        <w:t>Ausgeführte Arbeiten</w:t>
      </w:r>
    </w:p>
    <w:p w:rsidR="00B55F93" w:rsidRPr="008E2188" w:rsidRDefault="00B55F93" w:rsidP="00B55F93">
      <w:pPr>
        <w:rPr>
          <w:rFonts w:ascii="Arial" w:hAnsi="Arial" w:cs="Arial"/>
          <w:noProof/>
          <w:lang w:eastAsia="de-DE"/>
        </w:rPr>
      </w:pPr>
      <w:r w:rsidRPr="008E2188">
        <w:rPr>
          <w:rFonts w:ascii="Arial" w:hAnsi="Arial" w:cs="Arial"/>
          <w:b/>
          <w:noProof/>
          <w:lang w:eastAsia="de-DE"/>
        </w:rPr>
        <w:t xml:space="preserve">Restauratorenarbeiten </w:t>
      </w:r>
      <w:r w:rsidRPr="008E2188">
        <w:rPr>
          <w:rFonts w:ascii="Arial" w:hAnsi="Arial" w:cs="Arial"/>
          <w:noProof/>
          <w:lang w:eastAsia="de-DE"/>
        </w:rPr>
        <w:t>(Fa. Wiegerling)</w:t>
      </w:r>
    </w:p>
    <w:p w:rsidR="00B55F93" w:rsidRDefault="00B55F93" w:rsidP="00B55F93">
      <w:pPr>
        <w:pStyle w:val="Listenabsatz"/>
        <w:numPr>
          <w:ilvl w:val="0"/>
          <w:numId w:val="5"/>
        </w:numPr>
        <w:rPr>
          <w:rFonts w:ascii="Arial" w:hAnsi="Arial" w:cs="Arial"/>
          <w:noProof/>
          <w:lang w:eastAsia="de-DE"/>
        </w:rPr>
      </w:pPr>
      <w:r w:rsidRPr="008E2188">
        <w:rPr>
          <w:rFonts w:ascii="Arial" w:hAnsi="Arial" w:cs="Arial"/>
          <w:noProof/>
          <w:lang w:eastAsia="de-DE"/>
        </w:rPr>
        <w:t xml:space="preserve">Erneuerung </w:t>
      </w:r>
      <w:r w:rsidR="00663D8D">
        <w:rPr>
          <w:rFonts w:ascii="Arial" w:hAnsi="Arial" w:cs="Arial"/>
          <w:noProof/>
          <w:lang w:eastAsia="de-DE"/>
        </w:rPr>
        <w:t>des Holzfußbodens mit breiten Fußbodendielen</w:t>
      </w:r>
      <w:r w:rsidR="00C86F98">
        <w:rPr>
          <w:rFonts w:ascii="Arial" w:hAnsi="Arial" w:cs="Arial"/>
          <w:noProof/>
          <w:lang w:eastAsia="de-DE"/>
        </w:rPr>
        <w:t>.</w:t>
      </w:r>
    </w:p>
    <w:p w:rsidR="00B55F93" w:rsidRDefault="00B55F93" w:rsidP="00B55F93">
      <w:pPr>
        <w:pStyle w:val="Listenabsatz"/>
        <w:numPr>
          <w:ilvl w:val="0"/>
          <w:numId w:val="5"/>
        </w:numPr>
        <w:rPr>
          <w:rFonts w:ascii="Arial" w:hAnsi="Arial" w:cs="Arial"/>
          <w:noProof/>
          <w:lang w:eastAsia="de-DE"/>
        </w:rPr>
      </w:pPr>
      <w:r>
        <w:rPr>
          <w:rFonts w:ascii="Arial" w:hAnsi="Arial" w:cs="Arial"/>
          <w:noProof/>
          <w:lang w:eastAsia="de-DE"/>
        </w:rPr>
        <w:t xml:space="preserve">Restaurierung </w:t>
      </w:r>
      <w:r w:rsidR="00663D8D">
        <w:rPr>
          <w:rFonts w:ascii="Arial" w:hAnsi="Arial" w:cs="Arial"/>
          <w:noProof/>
          <w:lang w:eastAsia="de-DE"/>
        </w:rPr>
        <w:t>Nebeneingangstüre mit Wintertüre; Reparatur Türsturz.</w:t>
      </w:r>
    </w:p>
    <w:p w:rsidR="00663D8D" w:rsidRDefault="00663D8D" w:rsidP="00B55F93">
      <w:pPr>
        <w:pStyle w:val="Listenabsatz"/>
        <w:numPr>
          <w:ilvl w:val="0"/>
          <w:numId w:val="5"/>
        </w:numPr>
        <w:rPr>
          <w:rFonts w:ascii="Arial" w:hAnsi="Arial" w:cs="Arial"/>
          <w:noProof/>
          <w:lang w:eastAsia="de-DE"/>
        </w:rPr>
      </w:pPr>
      <w:r>
        <w:rPr>
          <w:rFonts w:ascii="Arial" w:hAnsi="Arial" w:cs="Arial"/>
          <w:noProof/>
          <w:lang w:eastAsia="de-DE"/>
        </w:rPr>
        <w:t>Reinigung und Restaurierung Zimmertüren zu Stall, Speisekammer und Flur</w:t>
      </w:r>
      <w:r w:rsidR="00C86F98">
        <w:rPr>
          <w:rFonts w:ascii="Arial" w:hAnsi="Arial" w:cs="Arial"/>
          <w:noProof/>
          <w:lang w:eastAsia="de-DE"/>
        </w:rPr>
        <w:t>.</w:t>
      </w:r>
    </w:p>
    <w:p w:rsidR="00B55F93" w:rsidRPr="00B55F93" w:rsidRDefault="00B55F93" w:rsidP="00B55F93">
      <w:pPr>
        <w:rPr>
          <w:rFonts w:ascii="Arial" w:hAnsi="Arial" w:cs="Arial"/>
          <w:noProof/>
          <w:lang w:eastAsia="de-DE"/>
        </w:rPr>
      </w:pPr>
      <w:r w:rsidRPr="00B55F93">
        <w:rPr>
          <w:rFonts w:ascii="Arial" w:hAnsi="Arial" w:cs="Arial"/>
          <w:b/>
          <w:noProof/>
          <w:lang w:eastAsia="de-DE"/>
        </w:rPr>
        <w:t xml:space="preserve">Restauratorenarbeiten </w:t>
      </w:r>
      <w:r w:rsidRPr="00B55F93">
        <w:rPr>
          <w:rFonts w:ascii="Arial" w:hAnsi="Arial" w:cs="Arial"/>
          <w:noProof/>
          <w:lang w:eastAsia="de-DE"/>
        </w:rPr>
        <w:t xml:space="preserve">(Fa. </w:t>
      </w:r>
      <w:r>
        <w:rPr>
          <w:rFonts w:ascii="Arial" w:hAnsi="Arial" w:cs="Arial"/>
          <w:noProof/>
          <w:lang w:eastAsia="de-DE"/>
        </w:rPr>
        <w:t>Knidlberger</w:t>
      </w:r>
      <w:r w:rsidRPr="00B55F93">
        <w:rPr>
          <w:rFonts w:ascii="Arial" w:hAnsi="Arial" w:cs="Arial"/>
          <w:noProof/>
          <w:lang w:eastAsia="de-DE"/>
        </w:rPr>
        <w:t>)</w:t>
      </w:r>
    </w:p>
    <w:p w:rsidR="00B55F93" w:rsidRPr="008E2188" w:rsidRDefault="00B55F93" w:rsidP="00B55F93">
      <w:pPr>
        <w:pStyle w:val="Listenabsatz"/>
        <w:numPr>
          <w:ilvl w:val="0"/>
          <w:numId w:val="25"/>
        </w:numPr>
        <w:rPr>
          <w:rFonts w:ascii="Arial" w:hAnsi="Arial" w:cs="Arial"/>
          <w:noProof/>
          <w:lang w:eastAsia="de-DE"/>
        </w:rPr>
      </w:pPr>
      <w:r w:rsidRPr="008E2188">
        <w:rPr>
          <w:rFonts w:ascii="Arial" w:hAnsi="Arial" w:cs="Arial"/>
          <w:noProof/>
          <w:lang w:eastAsia="de-DE"/>
        </w:rPr>
        <w:t>Entfernen loser Anstriche</w:t>
      </w:r>
      <w:r w:rsidR="00C86F98">
        <w:rPr>
          <w:rFonts w:ascii="Arial" w:hAnsi="Arial" w:cs="Arial"/>
          <w:noProof/>
          <w:lang w:eastAsia="de-DE"/>
        </w:rPr>
        <w:t>.</w:t>
      </w:r>
    </w:p>
    <w:p w:rsidR="00B55F93" w:rsidRPr="008E2188" w:rsidRDefault="00B55F93" w:rsidP="00B55F93">
      <w:pPr>
        <w:pStyle w:val="Listenabsatz"/>
        <w:numPr>
          <w:ilvl w:val="0"/>
          <w:numId w:val="25"/>
        </w:numPr>
        <w:rPr>
          <w:rFonts w:ascii="Arial" w:hAnsi="Arial" w:cs="Arial"/>
          <w:noProof/>
          <w:lang w:eastAsia="de-DE"/>
        </w:rPr>
      </w:pPr>
      <w:r w:rsidRPr="008E2188">
        <w:rPr>
          <w:rFonts w:ascii="Arial" w:hAnsi="Arial" w:cs="Arial"/>
          <w:noProof/>
          <w:lang w:eastAsia="de-DE"/>
        </w:rPr>
        <w:t xml:space="preserve">Ausbessern </w:t>
      </w:r>
      <w:r w:rsidR="00C86F98">
        <w:rPr>
          <w:rFonts w:ascii="Arial" w:hAnsi="Arial" w:cs="Arial"/>
          <w:noProof/>
          <w:lang w:eastAsia="de-DE"/>
        </w:rPr>
        <w:t xml:space="preserve">der </w:t>
      </w:r>
      <w:r w:rsidRPr="008E2188">
        <w:rPr>
          <w:rFonts w:ascii="Arial" w:hAnsi="Arial" w:cs="Arial"/>
          <w:noProof/>
          <w:lang w:eastAsia="de-DE"/>
        </w:rPr>
        <w:t>Putzschicht</w:t>
      </w:r>
      <w:r w:rsidR="00697D77">
        <w:rPr>
          <w:rFonts w:ascii="Arial" w:hAnsi="Arial" w:cs="Arial"/>
          <w:noProof/>
          <w:lang w:eastAsia="de-DE"/>
        </w:rPr>
        <w:t>en</w:t>
      </w:r>
      <w:r w:rsidR="00C86F98">
        <w:rPr>
          <w:rFonts w:ascii="Arial" w:hAnsi="Arial" w:cs="Arial"/>
          <w:noProof/>
          <w:lang w:eastAsia="de-DE"/>
        </w:rPr>
        <w:t>.</w:t>
      </w:r>
    </w:p>
    <w:p w:rsidR="00B55F93" w:rsidRDefault="00B55F93" w:rsidP="00B55F93">
      <w:pPr>
        <w:pStyle w:val="Listenabsatz"/>
        <w:numPr>
          <w:ilvl w:val="0"/>
          <w:numId w:val="25"/>
        </w:numPr>
        <w:rPr>
          <w:rFonts w:ascii="Arial" w:hAnsi="Arial" w:cs="Arial"/>
          <w:noProof/>
          <w:lang w:eastAsia="de-DE"/>
        </w:rPr>
      </w:pPr>
      <w:r w:rsidRPr="008E2188">
        <w:rPr>
          <w:rFonts w:ascii="Arial" w:hAnsi="Arial" w:cs="Arial"/>
          <w:noProof/>
          <w:lang w:eastAsia="de-DE"/>
        </w:rPr>
        <w:t xml:space="preserve">Erneuerung </w:t>
      </w:r>
      <w:r w:rsidR="00C86F98">
        <w:rPr>
          <w:rFonts w:ascii="Arial" w:hAnsi="Arial" w:cs="Arial"/>
          <w:noProof/>
          <w:lang w:eastAsia="de-DE"/>
        </w:rPr>
        <w:t xml:space="preserve">des </w:t>
      </w:r>
      <w:r w:rsidRPr="008E2188">
        <w:rPr>
          <w:rFonts w:ascii="Arial" w:hAnsi="Arial" w:cs="Arial"/>
          <w:noProof/>
          <w:lang w:eastAsia="de-DE"/>
        </w:rPr>
        <w:t>Kalkanstrich</w:t>
      </w:r>
      <w:r w:rsidR="00C86F98">
        <w:rPr>
          <w:rFonts w:ascii="Arial" w:hAnsi="Arial" w:cs="Arial"/>
          <w:noProof/>
          <w:lang w:eastAsia="de-DE"/>
        </w:rPr>
        <w:t>s in</w:t>
      </w:r>
      <w:r w:rsidRPr="008E2188">
        <w:rPr>
          <w:rFonts w:ascii="Arial" w:hAnsi="Arial" w:cs="Arial"/>
          <w:noProof/>
          <w:lang w:eastAsia="de-DE"/>
        </w:rPr>
        <w:t xml:space="preserve"> weiß.</w:t>
      </w:r>
    </w:p>
    <w:p w:rsidR="00B55F93" w:rsidRPr="008E2188" w:rsidRDefault="00B55F93" w:rsidP="00B55F93">
      <w:pPr>
        <w:rPr>
          <w:rFonts w:ascii="Arial" w:hAnsi="Arial" w:cs="Arial"/>
          <w:noProof/>
          <w:lang w:eastAsia="de-DE"/>
        </w:rPr>
      </w:pPr>
      <w:r w:rsidRPr="008E2188">
        <w:rPr>
          <w:rFonts w:ascii="Arial" w:hAnsi="Arial" w:cs="Arial"/>
          <w:b/>
          <w:noProof/>
          <w:lang w:eastAsia="de-DE"/>
        </w:rPr>
        <w:t>Installationsarbeiten für Elektroanlage</w:t>
      </w:r>
      <w:r w:rsidRPr="008E2188">
        <w:rPr>
          <w:rFonts w:ascii="Arial" w:hAnsi="Arial" w:cs="Arial"/>
          <w:noProof/>
          <w:lang w:eastAsia="de-DE"/>
        </w:rPr>
        <w:t xml:space="preserve"> (Fa. Jürgen Baumgartner, Kochel a. See)</w:t>
      </w:r>
    </w:p>
    <w:p w:rsidR="00B55F93" w:rsidRPr="008E2188" w:rsidRDefault="00B55F93" w:rsidP="00B55F93">
      <w:pPr>
        <w:pStyle w:val="Listenabsatz"/>
        <w:numPr>
          <w:ilvl w:val="0"/>
          <w:numId w:val="16"/>
        </w:numPr>
        <w:rPr>
          <w:rFonts w:ascii="Arial" w:hAnsi="Arial" w:cs="Arial"/>
          <w:noProof/>
          <w:lang w:eastAsia="de-DE"/>
        </w:rPr>
      </w:pPr>
      <w:r w:rsidRPr="008E2188">
        <w:rPr>
          <w:rFonts w:ascii="Arial" w:hAnsi="Arial" w:cs="Arial"/>
          <w:noProof/>
          <w:lang w:eastAsia="de-DE"/>
        </w:rPr>
        <w:t>Außerbetriebnahme der alten Installationen</w:t>
      </w:r>
      <w:r w:rsidR="00C86F98">
        <w:rPr>
          <w:rFonts w:ascii="Arial" w:hAnsi="Arial" w:cs="Arial"/>
          <w:noProof/>
          <w:lang w:eastAsia="de-DE"/>
        </w:rPr>
        <w:t>.</w:t>
      </w:r>
    </w:p>
    <w:p w:rsidR="00B55F93" w:rsidRDefault="00B55F93" w:rsidP="00B55F93">
      <w:pPr>
        <w:pStyle w:val="Listenabsatz"/>
        <w:numPr>
          <w:ilvl w:val="0"/>
          <w:numId w:val="16"/>
        </w:numPr>
        <w:rPr>
          <w:rFonts w:ascii="Arial" w:hAnsi="Arial" w:cs="Arial"/>
          <w:noProof/>
          <w:lang w:eastAsia="de-DE"/>
        </w:rPr>
      </w:pPr>
      <w:r w:rsidRPr="008E2188">
        <w:rPr>
          <w:rFonts w:ascii="Arial" w:hAnsi="Arial" w:cs="Arial"/>
          <w:noProof/>
          <w:lang w:eastAsia="de-DE"/>
        </w:rPr>
        <w:lastRenderedPageBreak/>
        <w:t>Herstellen betriebssicherer Stromleitungen und Anschlüsse für Steckdosen und Beleuchtung</w:t>
      </w:r>
    </w:p>
    <w:p w:rsidR="00B55F93" w:rsidRDefault="00B55F93" w:rsidP="00B55F93">
      <w:pPr>
        <w:rPr>
          <w:rFonts w:ascii="Arial" w:hAnsi="Arial" w:cs="Arial"/>
          <w:b/>
          <w:noProof/>
          <w:lang w:eastAsia="de-DE"/>
        </w:rPr>
      </w:pPr>
      <w:r w:rsidRPr="00B55F93">
        <w:rPr>
          <w:rFonts w:ascii="Arial" w:hAnsi="Arial" w:cs="Arial"/>
          <w:b/>
          <w:noProof/>
          <w:lang w:eastAsia="de-DE"/>
        </w:rPr>
        <w:t>Glaserarbeiten</w:t>
      </w:r>
    </w:p>
    <w:p w:rsidR="00B55F93" w:rsidRPr="00B55F93" w:rsidRDefault="00663D8D" w:rsidP="00B55F93">
      <w:pPr>
        <w:pStyle w:val="Listenabsatz"/>
        <w:numPr>
          <w:ilvl w:val="0"/>
          <w:numId w:val="26"/>
        </w:numPr>
        <w:rPr>
          <w:rFonts w:ascii="Arial" w:hAnsi="Arial" w:cs="Arial"/>
          <w:noProof/>
          <w:lang w:eastAsia="de-DE"/>
        </w:rPr>
      </w:pPr>
      <w:r>
        <w:rPr>
          <w:rFonts w:ascii="Arial" w:hAnsi="Arial" w:cs="Arial"/>
          <w:noProof/>
          <w:lang w:eastAsia="de-DE"/>
        </w:rPr>
        <w:t>Fenster verkitten</w:t>
      </w:r>
    </w:p>
    <w:p w:rsidR="00B55F93" w:rsidRPr="008E2188" w:rsidRDefault="00B55F93" w:rsidP="00B55F93">
      <w:pPr>
        <w:rPr>
          <w:rFonts w:ascii="Arial" w:hAnsi="Arial" w:cs="Arial"/>
          <w:noProof/>
          <w:lang w:eastAsia="de-DE"/>
        </w:rPr>
      </w:pPr>
      <w:r w:rsidRPr="008E2188">
        <w:rPr>
          <w:rFonts w:ascii="Arial" w:hAnsi="Arial" w:cs="Arial"/>
          <w:b/>
          <w:noProof/>
          <w:lang w:eastAsia="de-DE"/>
        </w:rPr>
        <w:t xml:space="preserve">Vorbereitende </w:t>
      </w:r>
      <w:r>
        <w:rPr>
          <w:rFonts w:ascii="Arial" w:hAnsi="Arial" w:cs="Arial"/>
          <w:b/>
          <w:noProof/>
          <w:lang w:eastAsia="de-DE"/>
        </w:rPr>
        <w:t xml:space="preserve">und begleitende </w:t>
      </w:r>
      <w:r w:rsidRPr="008E2188">
        <w:rPr>
          <w:rFonts w:ascii="Arial" w:hAnsi="Arial" w:cs="Arial"/>
          <w:b/>
          <w:noProof/>
          <w:lang w:eastAsia="de-DE"/>
        </w:rPr>
        <w:t>Arbeiten</w:t>
      </w:r>
      <w:r w:rsidRPr="008E2188">
        <w:rPr>
          <w:rFonts w:ascii="Arial" w:hAnsi="Arial" w:cs="Arial"/>
          <w:noProof/>
          <w:lang w:eastAsia="de-DE"/>
        </w:rPr>
        <w:t xml:space="preserve"> (Eigenleistung Verein)</w:t>
      </w:r>
    </w:p>
    <w:p w:rsidR="00B55F93" w:rsidRDefault="00B55F93" w:rsidP="00B55F93">
      <w:pPr>
        <w:pStyle w:val="Listenabsatz"/>
        <w:numPr>
          <w:ilvl w:val="0"/>
          <w:numId w:val="4"/>
        </w:numPr>
        <w:rPr>
          <w:rFonts w:ascii="Arial" w:hAnsi="Arial" w:cs="Arial"/>
          <w:noProof/>
          <w:lang w:eastAsia="de-DE"/>
        </w:rPr>
      </w:pPr>
      <w:r w:rsidRPr="008E2188">
        <w:rPr>
          <w:rFonts w:ascii="Arial" w:hAnsi="Arial" w:cs="Arial"/>
          <w:noProof/>
          <w:lang w:eastAsia="de-DE"/>
        </w:rPr>
        <w:t>Ausräumen</w:t>
      </w:r>
    </w:p>
    <w:p w:rsidR="00663D8D" w:rsidRDefault="00697D77" w:rsidP="00B55F93">
      <w:pPr>
        <w:pStyle w:val="Listenabsatz"/>
        <w:numPr>
          <w:ilvl w:val="0"/>
          <w:numId w:val="4"/>
        </w:numPr>
        <w:rPr>
          <w:rFonts w:ascii="Arial" w:hAnsi="Arial" w:cs="Arial"/>
          <w:noProof/>
          <w:lang w:eastAsia="de-DE"/>
        </w:rPr>
      </w:pPr>
      <w:r>
        <w:rPr>
          <w:rFonts w:ascii="Arial" w:hAnsi="Arial" w:cs="Arial"/>
          <w:noProof/>
          <w:lang w:eastAsia="de-DE"/>
        </w:rPr>
        <w:t>Mehrfache</w:t>
      </w:r>
      <w:r w:rsidR="00663D8D">
        <w:rPr>
          <w:rFonts w:ascii="Arial" w:hAnsi="Arial" w:cs="Arial"/>
          <w:noProof/>
          <w:lang w:eastAsia="de-DE"/>
        </w:rPr>
        <w:t xml:space="preserve"> Reinigung</w:t>
      </w:r>
    </w:p>
    <w:p w:rsidR="00663D8D" w:rsidRDefault="00663D8D" w:rsidP="00B55F93">
      <w:pPr>
        <w:pStyle w:val="Listenabsatz"/>
        <w:numPr>
          <w:ilvl w:val="0"/>
          <w:numId w:val="4"/>
        </w:numPr>
        <w:rPr>
          <w:rFonts w:ascii="Arial" w:hAnsi="Arial" w:cs="Arial"/>
          <w:noProof/>
          <w:lang w:eastAsia="de-DE"/>
        </w:rPr>
      </w:pPr>
      <w:r>
        <w:rPr>
          <w:rFonts w:ascii="Arial" w:hAnsi="Arial" w:cs="Arial"/>
          <w:noProof/>
          <w:lang w:eastAsia="de-DE"/>
        </w:rPr>
        <w:t>Entfernen des Fußbodenbelags</w:t>
      </w:r>
    </w:p>
    <w:p w:rsidR="009B4B76" w:rsidRDefault="009B4B76" w:rsidP="00B55F93">
      <w:pPr>
        <w:pStyle w:val="Listenabsatz"/>
        <w:numPr>
          <w:ilvl w:val="0"/>
          <w:numId w:val="4"/>
        </w:numPr>
        <w:rPr>
          <w:rFonts w:ascii="Arial" w:hAnsi="Arial" w:cs="Arial"/>
          <w:noProof/>
          <w:lang w:eastAsia="de-DE"/>
        </w:rPr>
      </w:pPr>
      <w:r>
        <w:rPr>
          <w:rFonts w:ascii="Arial" w:hAnsi="Arial" w:cs="Arial"/>
          <w:noProof/>
          <w:lang w:eastAsia="de-DE"/>
        </w:rPr>
        <w:t>Aushub und herstellen neue Schüttung mit Riesel zwischen neuen Lagerhölzern</w:t>
      </w:r>
    </w:p>
    <w:p w:rsidR="00697D77" w:rsidRPr="008E2188" w:rsidRDefault="00697D77" w:rsidP="00B55F93">
      <w:pPr>
        <w:pStyle w:val="Listenabsatz"/>
        <w:numPr>
          <w:ilvl w:val="0"/>
          <w:numId w:val="4"/>
        </w:numPr>
        <w:rPr>
          <w:rFonts w:ascii="Arial" w:hAnsi="Arial" w:cs="Arial"/>
          <w:noProof/>
          <w:lang w:eastAsia="de-DE"/>
        </w:rPr>
      </w:pPr>
      <w:r>
        <w:rPr>
          <w:rFonts w:ascii="Arial" w:hAnsi="Arial" w:cs="Arial"/>
          <w:noProof/>
          <w:lang w:eastAsia="de-DE"/>
        </w:rPr>
        <w:t>Rückbau Holzdecke aus 2005</w:t>
      </w:r>
    </w:p>
    <w:p w:rsidR="00B55F93" w:rsidRDefault="00663D8D" w:rsidP="00B55F93">
      <w:pPr>
        <w:pStyle w:val="Listenabsatz"/>
        <w:numPr>
          <w:ilvl w:val="0"/>
          <w:numId w:val="5"/>
        </w:numPr>
        <w:rPr>
          <w:rFonts w:ascii="Arial" w:hAnsi="Arial" w:cs="Arial"/>
          <w:noProof/>
          <w:lang w:eastAsia="de-DE"/>
        </w:rPr>
      </w:pPr>
      <w:r>
        <w:rPr>
          <w:rFonts w:ascii="Arial" w:hAnsi="Arial" w:cs="Arial"/>
          <w:noProof/>
          <w:lang w:eastAsia="de-DE"/>
        </w:rPr>
        <w:t>Technische Instandsetzung des Fensters</w:t>
      </w:r>
    </w:p>
    <w:p w:rsidR="00697D77" w:rsidRDefault="00697D77" w:rsidP="00B55F93">
      <w:pPr>
        <w:pStyle w:val="Listenabsatz"/>
        <w:numPr>
          <w:ilvl w:val="0"/>
          <w:numId w:val="5"/>
        </w:numPr>
        <w:rPr>
          <w:rFonts w:ascii="Arial" w:hAnsi="Arial" w:cs="Arial"/>
          <w:noProof/>
          <w:lang w:eastAsia="de-DE"/>
        </w:rPr>
      </w:pPr>
      <w:r>
        <w:rPr>
          <w:rFonts w:ascii="Arial" w:hAnsi="Arial" w:cs="Arial"/>
          <w:noProof/>
          <w:lang w:eastAsia="de-DE"/>
        </w:rPr>
        <w:t>Restauration des Küchenbuffets</w:t>
      </w:r>
    </w:p>
    <w:p w:rsidR="00485363" w:rsidRDefault="00485363" w:rsidP="00485363">
      <w:pPr>
        <w:pStyle w:val="Listenabsatz"/>
        <w:rPr>
          <w:rFonts w:ascii="Arial" w:hAnsi="Arial" w:cs="Arial"/>
          <w:noProof/>
          <w:lang w:eastAsia="de-DE"/>
        </w:rPr>
      </w:pPr>
    </w:p>
    <w:p w:rsidR="009B4B76" w:rsidRDefault="009B4B76" w:rsidP="009B4B76">
      <w:pPr>
        <w:pStyle w:val="Listenabsatz"/>
        <w:rPr>
          <w:rFonts w:ascii="Arial" w:hAnsi="Arial" w:cs="Arial"/>
          <w:noProof/>
          <w:lang w:eastAsia="de-DE"/>
        </w:rPr>
      </w:pPr>
      <w:r w:rsidRPr="009B4B76">
        <w:rPr>
          <w:rFonts w:ascii="Arial" w:hAnsi="Arial" w:cs="Arial"/>
          <w:noProof/>
          <w:lang w:eastAsia="de-DE"/>
        </w:rPr>
        <w:drawing>
          <wp:inline distT="0" distB="0" distL="0" distR="0">
            <wp:extent cx="5136033" cy="3849532"/>
            <wp:effectExtent l="0" t="0" r="7620" b="0"/>
            <wp:docPr id="73" name="Grafik 73" descr="H:\Fotos Schusterhaus\Fotos Max\Küche\DSCN3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Fotos Schusterhaus\Fotos Max\Küche\DSCN336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140005" cy="3852509"/>
                    </a:xfrm>
                    <a:prstGeom prst="rect">
                      <a:avLst/>
                    </a:prstGeom>
                    <a:noFill/>
                    <a:ln>
                      <a:noFill/>
                    </a:ln>
                  </pic:spPr>
                </pic:pic>
              </a:graphicData>
            </a:graphic>
          </wp:inline>
        </w:drawing>
      </w:r>
    </w:p>
    <w:p w:rsidR="009B4B76" w:rsidRDefault="009B4B76" w:rsidP="00485363">
      <w:pPr>
        <w:ind w:left="708"/>
        <w:rPr>
          <w:rFonts w:ascii="Arial" w:hAnsi="Arial" w:cs="Arial"/>
          <w:noProof/>
          <w:lang w:eastAsia="de-DE"/>
        </w:rPr>
      </w:pPr>
      <w:r w:rsidRPr="009B4B76">
        <w:rPr>
          <w:rFonts w:ascii="Arial" w:hAnsi="Arial" w:cs="Arial"/>
          <w:noProof/>
          <w:lang w:eastAsia="de-DE"/>
        </w:rPr>
        <w:drawing>
          <wp:inline distT="0" distB="0" distL="0" distR="0" wp14:anchorId="4A9F4575" wp14:editId="5B387DAF">
            <wp:extent cx="2496120" cy="1870879"/>
            <wp:effectExtent l="0" t="0" r="0" b="0"/>
            <wp:docPr id="67" name="Grafik 67" descr="H:\Fotos Schusterhaus\Fotos Max\Küche\DSCN35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Fotos Schusterhaus\Fotos Max\Küche\DSCN359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01719" cy="1875076"/>
                    </a:xfrm>
                    <a:prstGeom prst="rect">
                      <a:avLst/>
                    </a:prstGeom>
                    <a:noFill/>
                    <a:ln>
                      <a:noFill/>
                    </a:ln>
                  </pic:spPr>
                </pic:pic>
              </a:graphicData>
            </a:graphic>
          </wp:inline>
        </w:drawing>
      </w:r>
      <w:r w:rsidR="00485363">
        <w:rPr>
          <w:rFonts w:ascii="Arial" w:hAnsi="Arial" w:cs="Arial"/>
          <w:noProof/>
          <w:lang w:eastAsia="de-DE"/>
        </w:rPr>
        <w:t xml:space="preserve">    </w:t>
      </w:r>
      <w:r w:rsidR="00485363" w:rsidRPr="00485363">
        <w:rPr>
          <w:rFonts w:ascii="Arial" w:hAnsi="Arial" w:cs="Arial"/>
          <w:noProof/>
          <w:lang w:eastAsia="de-DE"/>
        </w:rPr>
        <w:drawing>
          <wp:inline distT="0" distB="0" distL="0" distR="0">
            <wp:extent cx="2496769" cy="1871366"/>
            <wp:effectExtent l="0" t="0" r="0" b="0"/>
            <wp:docPr id="78" name="Grafik 78" descr="H:\Fotos Schusterhaus\Fotos Max\Küche\DSCN3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Fotos Schusterhaus\Fotos Max\Küche\DSCN3859.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07149" cy="1879146"/>
                    </a:xfrm>
                    <a:prstGeom prst="rect">
                      <a:avLst/>
                    </a:prstGeom>
                    <a:noFill/>
                    <a:ln>
                      <a:noFill/>
                    </a:ln>
                  </pic:spPr>
                </pic:pic>
              </a:graphicData>
            </a:graphic>
          </wp:inline>
        </w:drawing>
      </w:r>
    </w:p>
    <w:p w:rsidR="00485363" w:rsidRDefault="00485363" w:rsidP="009B4B76">
      <w:pPr>
        <w:ind w:left="360"/>
        <w:rPr>
          <w:rFonts w:ascii="Arial" w:hAnsi="Arial" w:cs="Arial"/>
          <w:noProof/>
          <w:lang w:eastAsia="de-DE"/>
        </w:rPr>
      </w:pPr>
    </w:p>
    <w:p w:rsidR="00485363" w:rsidRDefault="00485363" w:rsidP="009B4B76">
      <w:pPr>
        <w:ind w:left="360"/>
        <w:rPr>
          <w:rFonts w:ascii="Arial" w:hAnsi="Arial" w:cs="Arial"/>
          <w:noProof/>
          <w:lang w:eastAsia="de-DE"/>
        </w:rPr>
      </w:pPr>
    </w:p>
    <w:p w:rsidR="00485363" w:rsidRDefault="00485363" w:rsidP="009B4B76">
      <w:pPr>
        <w:ind w:left="360"/>
        <w:rPr>
          <w:rFonts w:ascii="Arial" w:hAnsi="Arial" w:cs="Arial"/>
          <w:noProof/>
          <w:lang w:eastAsia="de-DE"/>
        </w:rPr>
      </w:pPr>
      <w:r w:rsidRPr="00485363">
        <w:rPr>
          <w:rFonts w:ascii="Arial" w:hAnsi="Arial" w:cs="Arial"/>
          <w:noProof/>
          <w:lang w:eastAsia="de-DE"/>
        </w:rPr>
        <w:lastRenderedPageBreak/>
        <w:drawing>
          <wp:inline distT="0" distB="0" distL="0" distR="0">
            <wp:extent cx="5760720" cy="4317744"/>
            <wp:effectExtent l="0" t="0" r="0" b="6985"/>
            <wp:docPr id="76" name="Grafik 76" descr="H:\Fotos Schusterhaus\Fotos Max\Küche\DSCN1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Fotos Schusterhaus\Fotos Max\Küche\DSCN1930.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60720" cy="4317744"/>
                    </a:xfrm>
                    <a:prstGeom prst="rect">
                      <a:avLst/>
                    </a:prstGeom>
                    <a:noFill/>
                    <a:ln>
                      <a:noFill/>
                    </a:ln>
                  </pic:spPr>
                </pic:pic>
              </a:graphicData>
            </a:graphic>
          </wp:inline>
        </w:drawing>
      </w:r>
    </w:p>
    <w:p w:rsidR="009B4B76" w:rsidRDefault="00485363" w:rsidP="009B4B76">
      <w:pPr>
        <w:ind w:left="360"/>
        <w:rPr>
          <w:rFonts w:ascii="Arial" w:hAnsi="Arial" w:cs="Arial"/>
          <w:noProof/>
          <w:lang w:eastAsia="de-DE"/>
        </w:rPr>
      </w:pPr>
      <w:r w:rsidRPr="00485363">
        <w:rPr>
          <w:rFonts w:ascii="Arial" w:hAnsi="Arial" w:cs="Arial"/>
          <w:noProof/>
          <w:lang w:eastAsia="de-DE"/>
        </w:rPr>
        <w:drawing>
          <wp:inline distT="0" distB="0" distL="0" distR="0">
            <wp:extent cx="5760720" cy="4317744"/>
            <wp:effectExtent l="0" t="0" r="0" b="6985"/>
            <wp:docPr id="77" name="Grafik 77" descr="H:\Fotos Schusterhaus\Fotos Max\Küche\DSCN4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Fotos Schusterhaus\Fotos Max\Küche\DSCN4108.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60720" cy="4317744"/>
                    </a:xfrm>
                    <a:prstGeom prst="rect">
                      <a:avLst/>
                    </a:prstGeom>
                    <a:noFill/>
                    <a:ln>
                      <a:noFill/>
                    </a:ln>
                  </pic:spPr>
                </pic:pic>
              </a:graphicData>
            </a:graphic>
          </wp:inline>
        </w:drawing>
      </w:r>
    </w:p>
    <w:p w:rsidR="009B4B76" w:rsidRPr="009B4B76" w:rsidRDefault="009B4B76" w:rsidP="009B4B76">
      <w:pPr>
        <w:ind w:left="360"/>
        <w:rPr>
          <w:rFonts w:ascii="Arial" w:hAnsi="Arial" w:cs="Arial"/>
          <w:noProof/>
          <w:lang w:eastAsia="de-DE"/>
        </w:rPr>
      </w:pPr>
      <w:r w:rsidRPr="009B4B76">
        <w:rPr>
          <w:rFonts w:ascii="Arial" w:hAnsi="Arial" w:cs="Arial"/>
          <w:noProof/>
          <w:lang w:eastAsia="de-DE"/>
        </w:rPr>
        <w:lastRenderedPageBreak/>
        <w:drawing>
          <wp:inline distT="0" distB="0" distL="0" distR="0">
            <wp:extent cx="5760720" cy="4320540"/>
            <wp:effectExtent l="0" t="0" r="0" b="3810"/>
            <wp:docPr id="69" name="Grafik 69" descr="H:\10_Schusterhaus\10_EG\10_Küche\1601110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10_Schusterhaus\10_EG\10_Küche\1601110390.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r w:rsidRPr="009B4B76">
        <w:rPr>
          <w:rStyle w:val="Standard"/>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9B4B76">
        <w:rPr>
          <w:rFonts w:ascii="Arial" w:hAnsi="Arial" w:cs="Arial"/>
          <w:noProof/>
          <w:lang w:eastAsia="de-DE"/>
        </w:rPr>
        <w:drawing>
          <wp:inline distT="0" distB="0" distL="0" distR="0">
            <wp:extent cx="5760720" cy="4317744"/>
            <wp:effectExtent l="0" t="0" r="0" b="6985"/>
            <wp:docPr id="70" name="Grafik 70" descr="H:\Fotos Schusterhaus\Fotos Max\Küche\DSCN4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Fotos Schusterhaus\Fotos Max\Küche\DSCN4277.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60720" cy="4317744"/>
                    </a:xfrm>
                    <a:prstGeom prst="rect">
                      <a:avLst/>
                    </a:prstGeom>
                    <a:noFill/>
                    <a:ln>
                      <a:noFill/>
                    </a:ln>
                  </pic:spPr>
                </pic:pic>
              </a:graphicData>
            </a:graphic>
          </wp:inline>
        </w:drawing>
      </w:r>
    </w:p>
    <w:p w:rsidR="00663D8D" w:rsidRDefault="00663D8D" w:rsidP="002F7B4B">
      <w:pPr>
        <w:rPr>
          <w:rFonts w:ascii="Arial" w:hAnsi="Arial" w:cs="Arial"/>
          <w:noProof/>
          <w:lang w:eastAsia="de-DE"/>
        </w:rPr>
      </w:pPr>
      <w:r>
        <w:rPr>
          <w:rFonts w:ascii="Arial" w:hAnsi="Arial" w:cs="Arial"/>
          <w:noProof/>
          <w:lang w:eastAsia="de-DE"/>
        </w:rPr>
        <w:br w:type="page"/>
      </w:r>
    </w:p>
    <w:p w:rsidR="00663D8D" w:rsidRPr="00B55F93" w:rsidRDefault="00663D8D" w:rsidP="00663D8D">
      <w:pPr>
        <w:rPr>
          <w:rFonts w:ascii="Arial" w:hAnsi="Arial" w:cs="Arial"/>
          <w:b/>
          <w:noProof/>
          <w:lang w:eastAsia="de-DE"/>
        </w:rPr>
      </w:pPr>
      <w:r>
        <w:rPr>
          <w:rFonts w:ascii="Arial" w:hAnsi="Arial" w:cs="Arial"/>
          <w:b/>
          <w:noProof/>
          <w:lang w:eastAsia="de-DE"/>
        </w:rPr>
        <w:lastRenderedPageBreak/>
        <w:t>Speis (EG 7</w:t>
      </w:r>
      <w:r w:rsidRPr="00B55F93">
        <w:rPr>
          <w:rFonts w:ascii="Arial" w:hAnsi="Arial" w:cs="Arial"/>
          <w:b/>
          <w:noProof/>
          <w:lang w:eastAsia="de-DE"/>
        </w:rPr>
        <w:t>)</w:t>
      </w:r>
    </w:p>
    <w:p w:rsidR="00663D8D" w:rsidRPr="008E2188" w:rsidRDefault="00663D8D" w:rsidP="00663D8D">
      <w:pPr>
        <w:rPr>
          <w:rFonts w:ascii="Arial" w:hAnsi="Arial" w:cs="Arial"/>
          <w:b/>
          <w:noProof/>
          <w:u w:val="single"/>
          <w:lang w:eastAsia="de-DE"/>
        </w:rPr>
      </w:pPr>
      <w:r w:rsidRPr="008E2188">
        <w:rPr>
          <w:rFonts w:ascii="Arial" w:hAnsi="Arial" w:cs="Arial"/>
          <w:b/>
          <w:noProof/>
          <w:u w:val="single"/>
          <w:lang w:eastAsia="de-DE"/>
        </w:rPr>
        <w:t>Vorgefundener Zustand</w:t>
      </w:r>
    </w:p>
    <w:p w:rsidR="00663D8D" w:rsidRPr="008E2188" w:rsidRDefault="00663D8D" w:rsidP="00663D8D">
      <w:pPr>
        <w:pStyle w:val="Listenabsatz"/>
        <w:numPr>
          <w:ilvl w:val="0"/>
          <w:numId w:val="15"/>
        </w:numPr>
        <w:rPr>
          <w:rFonts w:ascii="Arial" w:hAnsi="Arial" w:cs="Arial"/>
          <w:noProof/>
          <w:lang w:eastAsia="de-DE"/>
        </w:rPr>
      </w:pPr>
      <w:r w:rsidRPr="008E2188">
        <w:rPr>
          <w:rFonts w:ascii="Arial" w:hAnsi="Arial" w:cs="Arial"/>
          <w:noProof/>
          <w:lang w:eastAsia="de-DE"/>
        </w:rPr>
        <w:t>Mauerwerk: Bruchsteinmauer verputzt, mehrere teils abblätternde und abgeblätterte weiße Anstriche</w:t>
      </w:r>
      <w:r>
        <w:rPr>
          <w:rFonts w:ascii="Arial" w:hAnsi="Arial" w:cs="Arial"/>
          <w:noProof/>
          <w:lang w:eastAsia="de-DE"/>
        </w:rPr>
        <w:t xml:space="preserve"> und Putzschichten.</w:t>
      </w:r>
      <w:r w:rsidR="001A2621">
        <w:rPr>
          <w:rFonts w:ascii="Arial" w:hAnsi="Arial" w:cs="Arial"/>
          <w:noProof/>
          <w:lang w:eastAsia="de-DE"/>
        </w:rPr>
        <w:t xml:space="preserve"> mehrere cm breiter Spalt </w:t>
      </w:r>
    </w:p>
    <w:p w:rsidR="00663D8D" w:rsidRDefault="00663D8D" w:rsidP="00663D8D">
      <w:pPr>
        <w:pStyle w:val="Listenabsatz"/>
        <w:numPr>
          <w:ilvl w:val="0"/>
          <w:numId w:val="15"/>
        </w:numPr>
        <w:rPr>
          <w:rFonts w:ascii="Arial" w:hAnsi="Arial" w:cs="Arial"/>
          <w:noProof/>
          <w:lang w:eastAsia="de-DE"/>
        </w:rPr>
      </w:pPr>
      <w:r w:rsidRPr="008E2188">
        <w:rPr>
          <w:rFonts w:ascii="Arial" w:hAnsi="Arial" w:cs="Arial"/>
          <w:noProof/>
          <w:lang w:eastAsia="de-DE"/>
        </w:rPr>
        <w:t xml:space="preserve">Holzfußboden </w:t>
      </w:r>
      <w:r>
        <w:rPr>
          <w:rFonts w:ascii="Arial" w:hAnsi="Arial" w:cs="Arial"/>
          <w:noProof/>
          <w:lang w:eastAsia="de-DE"/>
        </w:rPr>
        <w:t>(Riemenboden) mit flächig verklebtem Linoleum (ca. 1970er Jahre) belegt.</w:t>
      </w:r>
    </w:p>
    <w:p w:rsidR="00663D8D" w:rsidRDefault="001A2621" w:rsidP="00663D8D">
      <w:pPr>
        <w:pStyle w:val="Listenabsatz"/>
        <w:numPr>
          <w:ilvl w:val="0"/>
          <w:numId w:val="15"/>
        </w:numPr>
        <w:rPr>
          <w:rFonts w:ascii="Arial" w:hAnsi="Arial" w:cs="Arial"/>
          <w:noProof/>
          <w:lang w:eastAsia="de-DE"/>
        </w:rPr>
      </w:pPr>
      <w:r>
        <w:rPr>
          <w:rFonts w:ascii="Arial" w:hAnsi="Arial" w:cs="Arial"/>
          <w:noProof/>
          <w:lang w:eastAsia="de-DE"/>
        </w:rPr>
        <w:t>Decke: Brett</w:t>
      </w:r>
      <w:r w:rsidR="00F277BC">
        <w:rPr>
          <w:rFonts w:ascii="Arial" w:hAnsi="Arial" w:cs="Arial"/>
          <w:noProof/>
          <w:lang w:eastAsia="de-DE"/>
        </w:rPr>
        <w:t>-Leisten-Schalung</w:t>
      </w:r>
      <w:r>
        <w:rPr>
          <w:rFonts w:ascii="Arial" w:hAnsi="Arial" w:cs="Arial"/>
          <w:noProof/>
          <w:lang w:eastAsia="de-DE"/>
        </w:rPr>
        <w:t xml:space="preserve"> unter</w:t>
      </w:r>
      <w:r w:rsidR="00F277BC">
        <w:rPr>
          <w:rFonts w:ascii="Arial" w:hAnsi="Arial" w:cs="Arial"/>
          <w:noProof/>
          <w:lang w:eastAsia="de-DE"/>
        </w:rPr>
        <w:t>halb der</w:t>
      </w:r>
      <w:r>
        <w:rPr>
          <w:rFonts w:ascii="Arial" w:hAnsi="Arial" w:cs="Arial"/>
          <w:noProof/>
          <w:lang w:eastAsia="de-DE"/>
        </w:rPr>
        <w:t xml:space="preserve"> Deckenbalken, mit Tapete verkleidet (um Staub aus der Darüberliegenden Tenne abzuhalten)</w:t>
      </w:r>
      <w:r w:rsidR="00F23BDD">
        <w:rPr>
          <w:rFonts w:ascii="Arial" w:hAnsi="Arial" w:cs="Arial"/>
          <w:noProof/>
          <w:lang w:eastAsia="de-DE"/>
        </w:rPr>
        <w:t>; Tapete b</w:t>
      </w:r>
      <w:r w:rsidR="00F277BC">
        <w:rPr>
          <w:rFonts w:ascii="Arial" w:hAnsi="Arial" w:cs="Arial"/>
          <w:noProof/>
          <w:lang w:eastAsia="de-DE"/>
        </w:rPr>
        <w:t>rüchig</w:t>
      </w:r>
      <w:r w:rsidR="00F23BDD">
        <w:rPr>
          <w:rFonts w:ascii="Arial" w:hAnsi="Arial" w:cs="Arial"/>
          <w:noProof/>
          <w:lang w:eastAsia="de-DE"/>
        </w:rPr>
        <w:t>.</w:t>
      </w:r>
    </w:p>
    <w:p w:rsidR="00663D8D" w:rsidRDefault="001A2621" w:rsidP="00663D8D">
      <w:pPr>
        <w:pStyle w:val="Listenabsatz"/>
        <w:numPr>
          <w:ilvl w:val="0"/>
          <w:numId w:val="15"/>
        </w:numPr>
        <w:rPr>
          <w:rFonts w:ascii="Arial" w:hAnsi="Arial" w:cs="Arial"/>
          <w:noProof/>
          <w:lang w:eastAsia="de-DE"/>
        </w:rPr>
      </w:pPr>
      <w:r>
        <w:rPr>
          <w:rFonts w:ascii="Arial" w:hAnsi="Arial" w:cs="Arial"/>
          <w:noProof/>
          <w:lang w:eastAsia="de-DE"/>
        </w:rPr>
        <w:t>Türe</w:t>
      </w:r>
      <w:r w:rsidR="00663D8D">
        <w:rPr>
          <w:rFonts w:ascii="Arial" w:hAnsi="Arial" w:cs="Arial"/>
          <w:noProof/>
          <w:lang w:eastAsia="de-DE"/>
        </w:rPr>
        <w:t xml:space="preserve"> stark verschmutzt und an Ecken beschädigt</w:t>
      </w:r>
      <w:r>
        <w:rPr>
          <w:rFonts w:ascii="Arial" w:hAnsi="Arial" w:cs="Arial"/>
          <w:noProof/>
          <w:lang w:eastAsia="de-DE"/>
        </w:rPr>
        <w:t>.</w:t>
      </w:r>
    </w:p>
    <w:p w:rsidR="00663D8D" w:rsidRDefault="00663D8D" w:rsidP="00663D8D">
      <w:pPr>
        <w:pStyle w:val="Listenabsatz"/>
        <w:numPr>
          <w:ilvl w:val="0"/>
          <w:numId w:val="15"/>
        </w:numPr>
        <w:rPr>
          <w:rFonts w:ascii="Arial" w:hAnsi="Arial" w:cs="Arial"/>
          <w:noProof/>
          <w:lang w:eastAsia="de-DE"/>
        </w:rPr>
      </w:pPr>
      <w:r>
        <w:rPr>
          <w:rFonts w:ascii="Arial" w:hAnsi="Arial" w:cs="Arial"/>
          <w:noProof/>
          <w:lang w:eastAsia="de-DE"/>
        </w:rPr>
        <w:t>Fenster stark verschn</w:t>
      </w:r>
      <w:r w:rsidR="001A2621">
        <w:rPr>
          <w:rFonts w:ascii="Arial" w:hAnsi="Arial" w:cs="Arial"/>
          <w:noProof/>
          <w:lang w:eastAsia="de-DE"/>
        </w:rPr>
        <w:t>utzt</w:t>
      </w:r>
    </w:p>
    <w:p w:rsidR="00663D8D" w:rsidRDefault="00663D8D" w:rsidP="00663D8D">
      <w:pPr>
        <w:pStyle w:val="Listenabsatz"/>
        <w:numPr>
          <w:ilvl w:val="0"/>
          <w:numId w:val="15"/>
        </w:numPr>
        <w:rPr>
          <w:rFonts w:ascii="Arial" w:hAnsi="Arial" w:cs="Arial"/>
          <w:noProof/>
          <w:lang w:eastAsia="de-DE"/>
        </w:rPr>
      </w:pPr>
      <w:r>
        <w:rPr>
          <w:rFonts w:ascii="Arial" w:hAnsi="Arial" w:cs="Arial"/>
          <w:noProof/>
          <w:lang w:eastAsia="de-DE"/>
        </w:rPr>
        <w:t xml:space="preserve">Mobiliar </w:t>
      </w:r>
      <w:r w:rsidR="001A2621">
        <w:rPr>
          <w:rFonts w:ascii="Arial" w:hAnsi="Arial" w:cs="Arial"/>
          <w:noProof/>
          <w:lang w:eastAsia="de-DE"/>
        </w:rPr>
        <w:t xml:space="preserve">sehr </w:t>
      </w:r>
      <w:r>
        <w:rPr>
          <w:rFonts w:ascii="Arial" w:hAnsi="Arial" w:cs="Arial"/>
          <w:noProof/>
          <w:lang w:eastAsia="de-DE"/>
        </w:rPr>
        <w:t>stark verschmutzt</w:t>
      </w:r>
    </w:p>
    <w:p w:rsidR="00F23BDD" w:rsidRDefault="00F23BDD" w:rsidP="00F23BDD">
      <w:pPr>
        <w:pStyle w:val="Listenabsatz"/>
        <w:rPr>
          <w:rFonts w:ascii="Arial" w:hAnsi="Arial" w:cs="Arial"/>
          <w:noProof/>
          <w:lang w:eastAsia="de-DE"/>
        </w:rPr>
      </w:pPr>
    </w:p>
    <w:p w:rsidR="00F23BDD" w:rsidRPr="008E2188" w:rsidRDefault="00F23BDD" w:rsidP="00F23BDD">
      <w:pPr>
        <w:pStyle w:val="Listenabsatz"/>
        <w:rPr>
          <w:rFonts w:ascii="Arial" w:hAnsi="Arial" w:cs="Arial"/>
          <w:noProof/>
          <w:lang w:eastAsia="de-DE"/>
        </w:rPr>
      </w:pPr>
      <w:r w:rsidRPr="00F23BDD">
        <w:rPr>
          <w:rFonts w:ascii="Arial" w:hAnsi="Arial" w:cs="Arial"/>
          <w:noProof/>
          <w:lang w:eastAsia="de-DE"/>
        </w:rPr>
        <w:drawing>
          <wp:inline distT="0" distB="0" distL="0" distR="0">
            <wp:extent cx="5167424" cy="3433888"/>
            <wp:effectExtent l="0" t="0" r="0" b="0"/>
            <wp:docPr id="59" name="Grafik 59" descr="H:\10_Schusterhaus\10_EG\50_Speisekammer\2015_08_10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10_Schusterhaus\10_EG\50_Speisekammer\2015_08_10_008.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174633" cy="3438679"/>
                    </a:xfrm>
                    <a:prstGeom prst="rect">
                      <a:avLst/>
                    </a:prstGeom>
                    <a:noFill/>
                    <a:ln>
                      <a:noFill/>
                    </a:ln>
                  </pic:spPr>
                </pic:pic>
              </a:graphicData>
            </a:graphic>
          </wp:inline>
        </w:drawing>
      </w:r>
    </w:p>
    <w:p w:rsidR="00F23BDD" w:rsidRDefault="00F23BDD" w:rsidP="00F23BDD">
      <w:pPr>
        <w:ind w:left="708"/>
        <w:rPr>
          <w:rFonts w:ascii="Arial" w:hAnsi="Arial" w:cs="Arial"/>
          <w:b/>
          <w:noProof/>
          <w:u w:val="single"/>
          <w:lang w:eastAsia="de-DE"/>
        </w:rPr>
      </w:pPr>
      <w:r w:rsidRPr="00F23BDD">
        <w:rPr>
          <w:rFonts w:ascii="Arial" w:hAnsi="Arial" w:cs="Arial"/>
          <w:b/>
          <w:noProof/>
          <w:u w:val="single"/>
          <w:lang w:eastAsia="de-DE"/>
        </w:rPr>
        <w:drawing>
          <wp:inline distT="0" distB="0" distL="0" distR="0">
            <wp:extent cx="5177627" cy="2912416"/>
            <wp:effectExtent l="0" t="0" r="4445" b="2540"/>
            <wp:docPr id="60" name="Grafik 60" descr="H:\10_Schusterhaus\10_EG\50_Speisekammer\DSCF4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10_Schusterhaus\10_EG\50_Speisekammer\DSCF425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182344" cy="2915069"/>
                    </a:xfrm>
                    <a:prstGeom prst="rect">
                      <a:avLst/>
                    </a:prstGeom>
                    <a:noFill/>
                    <a:ln>
                      <a:noFill/>
                    </a:ln>
                  </pic:spPr>
                </pic:pic>
              </a:graphicData>
            </a:graphic>
          </wp:inline>
        </w:drawing>
      </w:r>
      <w:r>
        <w:rPr>
          <w:rFonts w:ascii="Arial" w:hAnsi="Arial" w:cs="Arial"/>
          <w:b/>
          <w:noProof/>
          <w:u w:val="single"/>
          <w:lang w:eastAsia="de-DE"/>
        </w:rPr>
        <w:br w:type="page"/>
      </w:r>
    </w:p>
    <w:p w:rsidR="00697D77" w:rsidRDefault="00697D77" w:rsidP="00663D8D">
      <w:pPr>
        <w:rPr>
          <w:rFonts w:ascii="Arial" w:hAnsi="Arial" w:cs="Arial"/>
          <w:b/>
          <w:noProof/>
          <w:u w:val="single"/>
          <w:lang w:eastAsia="de-DE"/>
        </w:rPr>
      </w:pPr>
      <w:r w:rsidRPr="00697D77">
        <w:rPr>
          <w:rFonts w:ascii="Arial" w:hAnsi="Arial" w:cs="Arial"/>
          <w:b/>
          <w:noProof/>
          <w:u w:val="single"/>
          <w:lang w:eastAsia="de-DE"/>
        </w:rPr>
        <w:lastRenderedPageBreak/>
        <w:drawing>
          <wp:inline distT="0" distB="0" distL="0" distR="0">
            <wp:extent cx="2763372" cy="4912661"/>
            <wp:effectExtent l="0" t="0" r="0" b="2540"/>
            <wp:docPr id="65" name="Grafik 65" descr="H:\10_Schusterhaus\10_EG\50_Speisekammer\DSCF4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10_Schusterhaus\10_EG\50_Speisekammer\DSCF425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73421" cy="4930525"/>
                    </a:xfrm>
                    <a:prstGeom prst="rect">
                      <a:avLst/>
                    </a:prstGeom>
                    <a:noFill/>
                    <a:ln>
                      <a:noFill/>
                    </a:ln>
                  </pic:spPr>
                </pic:pic>
              </a:graphicData>
            </a:graphic>
          </wp:inline>
        </w:drawing>
      </w:r>
      <w:r w:rsidRPr="00697D77">
        <w:rPr>
          <w:rStyle w:val="Standard"/>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Arial" w:hAnsi="Arial" w:cs="Arial"/>
          <w:b/>
          <w:noProof/>
          <w:u w:val="single"/>
          <w:lang w:eastAsia="de-DE"/>
        </w:rPr>
        <w:t xml:space="preserve">      </w:t>
      </w:r>
      <w:r w:rsidRPr="00697D77">
        <w:rPr>
          <w:rFonts w:ascii="Arial" w:hAnsi="Arial" w:cs="Arial"/>
          <w:b/>
          <w:noProof/>
          <w:u w:val="single"/>
          <w:lang w:eastAsia="de-DE"/>
        </w:rPr>
        <w:drawing>
          <wp:inline distT="0" distB="0" distL="0" distR="0">
            <wp:extent cx="2721934" cy="4895282"/>
            <wp:effectExtent l="0" t="0" r="2540" b="635"/>
            <wp:docPr id="66" name="Grafik 66" descr="H:\10_Schusterhaus\10_EG\50_Speisekammer\2015_08_10_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10_Schusterhaus\10_EG\50_Speisekammer\2015_08_10_028.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6209" r="10117"/>
                    <a:stretch/>
                  </pic:blipFill>
                  <pic:spPr bwMode="auto">
                    <a:xfrm>
                      <a:off x="0" y="0"/>
                      <a:ext cx="2731051" cy="4911679"/>
                    </a:xfrm>
                    <a:prstGeom prst="rect">
                      <a:avLst/>
                    </a:prstGeom>
                    <a:noFill/>
                    <a:ln>
                      <a:noFill/>
                    </a:ln>
                    <a:extLst>
                      <a:ext uri="{53640926-AAD7-44D8-BBD7-CCE9431645EC}">
                        <a14:shadowObscured xmlns:a14="http://schemas.microsoft.com/office/drawing/2010/main"/>
                      </a:ext>
                    </a:extLst>
                  </pic:spPr>
                </pic:pic>
              </a:graphicData>
            </a:graphic>
          </wp:inline>
        </w:drawing>
      </w:r>
    </w:p>
    <w:p w:rsidR="00663D8D" w:rsidRPr="008E2188" w:rsidRDefault="00663D8D" w:rsidP="00663D8D">
      <w:pPr>
        <w:rPr>
          <w:rFonts w:ascii="Arial" w:hAnsi="Arial" w:cs="Arial"/>
          <w:b/>
          <w:noProof/>
          <w:u w:val="single"/>
          <w:lang w:eastAsia="de-DE"/>
        </w:rPr>
      </w:pPr>
      <w:r w:rsidRPr="008E2188">
        <w:rPr>
          <w:rFonts w:ascii="Arial" w:hAnsi="Arial" w:cs="Arial"/>
          <w:b/>
          <w:noProof/>
          <w:u w:val="single"/>
          <w:lang w:eastAsia="de-DE"/>
        </w:rPr>
        <w:t>Ausgeführte Arbeiten</w:t>
      </w:r>
    </w:p>
    <w:p w:rsidR="00663D8D" w:rsidRPr="008E2188" w:rsidRDefault="001A2621" w:rsidP="00663D8D">
      <w:pPr>
        <w:rPr>
          <w:rFonts w:ascii="Arial" w:hAnsi="Arial" w:cs="Arial"/>
          <w:noProof/>
          <w:lang w:eastAsia="de-DE"/>
        </w:rPr>
      </w:pPr>
      <w:r>
        <w:rPr>
          <w:rFonts w:ascii="Arial" w:hAnsi="Arial" w:cs="Arial"/>
          <w:b/>
          <w:noProof/>
          <w:lang w:eastAsia="de-DE"/>
        </w:rPr>
        <w:t>Baumeister</w:t>
      </w:r>
      <w:r w:rsidR="00663D8D" w:rsidRPr="008E2188">
        <w:rPr>
          <w:rFonts w:ascii="Arial" w:hAnsi="Arial" w:cs="Arial"/>
          <w:b/>
          <w:noProof/>
          <w:lang w:eastAsia="de-DE"/>
        </w:rPr>
        <w:t xml:space="preserve">arbeiten </w:t>
      </w:r>
      <w:r w:rsidR="00663D8D" w:rsidRPr="008E2188">
        <w:rPr>
          <w:rFonts w:ascii="Arial" w:hAnsi="Arial" w:cs="Arial"/>
          <w:noProof/>
          <w:lang w:eastAsia="de-DE"/>
        </w:rPr>
        <w:t xml:space="preserve">(Fa. </w:t>
      </w:r>
      <w:r>
        <w:rPr>
          <w:rFonts w:ascii="Arial" w:hAnsi="Arial" w:cs="Arial"/>
          <w:noProof/>
          <w:lang w:eastAsia="de-DE"/>
        </w:rPr>
        <w:t>Schneider</w:t>
      </w:r>
      <w:r w:rsidR="00663D8D" w:rsidRPr="008E2188">
        <w:rPr>
          <w:rFonts w:ascii="Arial" w:hAnsi="Arial" w:cs="Arial"/>
          <w:noProof/>
          <w:lang w:eastAsia="de-DE"/>
        </w:rPr>
        <w:t>)</w:t>
      </w:r>
    </w:p>
    <w:p w:rsidR="00663D8D" w:rsidRDefault="00663D8D" w:rsidP="00663D8D">
      <w:pPr>
        <w:pStyle w:val="Listenabsatz"/>
        <w:numPr>
          <w:ilvl w:val="0"/>
          <w:numId w:val="5"/>
        </w:numPr>
        <w:rPr>
          <w:rFonts w:ascii="Arial" w:hAnsi="Arial" w:cs="Arial"/>
          <w:noProof/>
          <w:lang w:eastAsia="de-DE"/>
        </w:rPr>
      </w:pPr>
      <w:r w:rsidRPr="008E2188">
        <w:rPr>
          <w:rFonts w:ascii="Arial" w:hAnsi="Arial" w:cs="Arial"/>
          <w:noProof/>
          <w:lang w:eastAsia="de-DE"/>
        </w:rPr>
        <w:t xml:space="preserve">Erneuerung </w:t>
      </w:r>
      <w:r>
        <w:rPr>
          <w:rFonts w:ascii="Arial" w:hAnsi="Arial" w:cs="Arial"/>
          <w:noProof/>
          <w:lang w:eastAsia="de-DE"/>
        </w:rPr>
        <w:t>des Holzfußbodens mit breiten Fußbodendielen</w:t>
      </w:r>
    </w:p>
    <w:p w:rsidR="00663D8D" w:rsidRDefault="00663D8D" w:rsidP="00663D8D">
      <w:pPr>
        <w:pStyle w:val="Listenabsatz"/>
        <w:numPr>
          <w:ilvl w:val="0"/>
          <w:numId w:val="5"/>
        </w:numPr>
        <w:rPr>
          <w:rFonts w:ascii="Arial" w:hAnsi="Arial" w:cs="Arial"/>
          <w:noProof/>
          <w:lang w:eastAsia="de-DE"/>
        </w:rPr>
      </w:pPr>
      <w:r>
        <w:rPr>
          <w:rFonts w:ascii="Arial" w:hAnsi="Arial" w:cs="Arial"/>
          <w:noProof/>
          <w:lang w:eastAsia="de-DE"/>
        </w:rPr>
        <w:t>Restaurierung Nebeneingangstüre mit Wintertüre; Reparatur Türsturz.</w:t>
      </w:r>
    </w:p>
    <w:p w:rsidR="00663D8D" w:rsidRDefault="00663D8D" w:rsidP="00663D8D">
      <w:pPr>
        <w:pStyle w:val="Listenabsatz"/>
        <w:numPr>
          <w:ilvl w:val="0"/>
          <w:numId w:val="5"/>
        </w:numPr>
        <w:rPr>
          <w:rFonts w:ascii="Arial" w:hAnsi="Arial" w:cs="Arial"/>
          <w:noProof/>
          <w:lang w:eastAsia="de-DE"/>
        </w:rPr>
      </w:pPr>
      <w:r>
        <w:rPr>
          <w:rFonts w:ascii="Arial" w:hAnsi="Arial" w:cs="Arial"/>
          <w:noProof/>
          <w:lang w:eastAsia="de-DE"/>
        </w:rPr>
        <w:t>Reinigung und Restaurierung Zimmertüren zu Stall, Speisekammer und Flur</w:t>
      </w:r>
    </w:p>
    <w:p w:rsidR="00663D8D" w:rsidRPr="00B55F93" w:rsidRDefault="001A2621" w:rsidP="00663D8D">
      <w:pPr>
        <w:rPr>
          <w:rFonts w:ascii="Arial" w:hAnsi="Arial" w:cs="Arial"/>
          <w:noProof/>
          <w:lang w:eastAsia="de-DE"/>
        </w:rPr>
      </w:pPr>
      <w:r>
        <w:rPr>
          <w:rFonts w:ascii="Arial" w:hAnsi="Arial" w:cs="Arial"/>
          <w:b/>
          <w:noProof/>
          <w:lang w:eastAsia="de-DE"/>
        </w:rPr>
        <w:t>Zimmererarbeiten</w:t>
      </w:r>
      <w:r w:rsidR="00663D8D" w:rsidRPr="00B55F93">
        <w:rPr>
          <w:rFonts w:ascii="Arial" w:hAnsi="Arial" w:cs="Arial"/>
          <w:b/>
          <w:noProof/>
          <w:lang w:eastAsia="de-DE"/>
        </w:rPr>
        <w:t xml:space="preserve"> </w:t>
      </w:r>
      <w:r w:rsidR="00663D8D" w:rsidRPr="00B55F93">
        <w:rPr>
          <w:rFonts w:ascii="Arial" w:hAnsi="Arial" w:cs="Arial"/>
          <w:noProof/>
          <w:lang w:eastAsia="de-DE"/>
        </w:rPr>
        <w:t xml:space="preserve">(Fa. </w:t>
      </w:r>
      <w:r>
        <w:rPr>
          <w:rFonts w:ascii="Arial" w:hAnsi="Arial" w:cs="Arial"/>
          <w:noProof/>
          <w:lang w:eastAsia="de-DE"/>
        </w:rPr>
        <w:t>Pössenbacher</w:t>
      </w:r>
      <w:r w:rsidR="00663D8D" w:rsidRPr="00B55F93">
        <w:rPr>
          <w:rFonts w:ascii="Arial" w:hAnsi="Arial" w:cs="Arial"/>
          <w:noProof/>
          <w:lang w:eastAsia="de-DE"/>
        </w:rPr>
        <w:t>)</w:t>
      </w:r>
    </w:p>
    <w:p w:rsidR="00663D8D" w:rsidRPr="001A2621" w:rsidRDefault="001A2621" w:rsidP="00663D8D">
      <w:pPr>
        <w:pStyle w:val="Listenabsatz"/>
        <w:numPr>
          <w:ilvl w:val="0"/>
          <w:numId w:val="25"/>
        </w:numPr>
        <w:rPr>
          <w:rFonts w:ascii="Arial" w:hAnsi="Arial" w:cs="Arial"/>
          <w:noProof/>
          <w:lang w:eastAsia="de-DE"/>
        </w:rPr>
      </w:pPr>
      <w:r>
        <w:rPr>
          <w:rFonts w:ascii="Arial" w:hAnsi="Arial" w:cs="Arial"/>
          <w:noProof/>
          <w:lang w:eastAsia="de-DE"/>
        </w:rPr>
        <w:t>Herstellen neuer Decke (Siehe OG 6 Tenne)</w:t>
      </w:r>
    </w:p>
    <w:p w:rsidR="00663D8D" w:rsidRPr="008E2188" w:rsidRDefault="00663D8D" w:rsidP="00663D8D">
      <w:pPr>
        <w:rPr>
          <w:rFonts w:ascii="Arial" w:hAnsi="Arial" w:cs="Arial"/>
          <w:noProof/>
          <w:lang w:eastAsia="de-DE"/>
        </w:rPr>
      </w:pPr>
      <w:r w:rsidRPr="008E2188">
        <w:rPr>
          <w:rFonts w:ascii="Arial" w:hAnsi="Arial" w:cs="Arial"/>
          <w:b/>
          <w:noProof/>
          <w:lang w:eastAsia="de-DE"/>
        </w:rPr>
        <w:t>Installationsarbeiten für Elektroanlage</w:t>
      </w:r>
      <w:r w:rsidRPr="008E2188">
        <w:rPr>
          <w:rFonts w:ascii="Arial" w:hAnsi="Arial" w:cs="Arial"/>
          <w:noProof/>
          <w:lang w:eastAsia="de-DE"/>
        </w:rPr>
        <w:t xml:space="preserve"> (Fa. Jürgen Baumgartner, Kochel a. See)</w:t>
      </w:r>
    </w:p>
    <w:p w:rsidR="00663D8D" w:rsidRPr="008E2188" w:rsidRDefault="00663D8D" w:rsidP="00663D8D">
      <w:pPr>
        <w:pStyle w:val="Listenabsatz"/>
        <w:numPr>
          <w:ilvl w:val="0"/>
          <w:numId w:val="16"/>
        </w:numPr>
        <w:rPr>
          <w:rFonts w:ascii="Arial" w:hAnsi="Arial" w:cs="Arial"/>
          <w:noProof/>
          <w:lang w:eastAsia="de-DE"/>
        </w:rPr>
      </w:pPr>
      <w:r w:rsidRPr="008E2188">
        <w:rPr>
          <w:rFonts w:ascii="Arial" w:hAnsi="Arial" w:cs="Arial"/>
          <w:noProof/>
          <w:lang w:eastAsia="de-DE"/>
        </w:rPr>
        <w:t>Außerbetriebnahme der alten Installationen</w:t>
      </w:r>
    </w:p>
    <w:p w:rsidR="00663D8D" w:rsidRDefault="00663D8D" w:rsidP="00663D8D">
      <w:pPr>
        <w:pStyle w:val="Listenabsatz"/>
        <w:numPr>
          <w:ilvl w:val="0"/>
          <w:numId w:val="16"/>
        </w:numPr>
        <w:rPr>
          <w:rFonts w:ascii="Arial" w:hAnsi="Arial" w:cs="Arial"/>
          <w:noProof/>
          <w:lang w:eastAsia="de-DE"/>
        </w:rPr>
      </w:pPr>
      <w:r w:rsidRPr="008E2188">
        <w:rPr>
          <w:rFonts w:ascii="Arial" w:hAnsi="Arial" w:cs="Arial"/>
          <w:noProof/>
          <w:lang w:eastAsia="de-DE"/>
        </w:rPr>
        <w:t>Herstellen betriebssicherer Stromleitungen und Anschlüsse für Steckdosen und Beleuchtung</w:t>
      </w:r>
    </w:p>
    <w:p w:rsidR="00663D8D" w:rsidRPr="008E2188" w:rsidRDefault="00663D8D" w:rsidP="00663D8D">
      <w:pPr>
        <w:rPr>
          <w:rFonts w:ascii="Arial" w:hAnsi="Arial" w:cs="Arial"/>
          <w:noProof/>
          <w:lang w:eastAsia="de-DE"/>
        </w:rPr>
      </w:pPr>
      <w:r w:rsidRPr="008E2188">
        <w:rPr>
          <w:rFonts w:ascii="Arial" w:hAnsi="Arial" w:cs="Arial"/>
          <w:b/>
          <w:noProof/>
          <w:lang w:eastAsia="de-DE"/>
        </w:rPr>
        <w:t xml:space="preserve">Vorbereitende </w:t>
      </w:r>
      <w:r>
        <w:rPr>
          <w:rFonts w:ascii="Arial" w:hAnsi="Arial" w:cs="Arial"/>
          <w:b/>
          <w:noProof/>
          <w:lang w:eastAsia="de-DE"/>
        </w:rPr>
        <w:t xml:space="preserve">und begleitende </w:t>
      </w:r>
      <w:r w:rsidRPr="008E2188">
        <w:rPr>
          <w:rFonts w:ascii="Arial" w:hAnsi="Arial" w:cs="Arial"/>
          <w:b/>
          <w:noProof/>
          <w:lang w:eastAsia="de-DE"/>
        </w:rPr>
        <w:t>Arbeiten</w:t>
      </w:r>
      <w:r w:rsidRPr="008E2188">
        <w:rPr>
          <w:rFonts w:ascii="Arial" w:hAnsi="Arial" w:cs="Arial"/>
          <w:noProof/>
          <w:lang w:eastAsia="de-DE"/>
        </w:rPr>
        <w:t xml:space="preserve"> (Eigenleistung Verein)</w:t>
      </w:r>
    </w:p>
    <w:p w:rsidR="00663D8D" w:rsidRDefault="00663D8D" w:rsidP="00663D8D">
      <w:pPr>
        <w:pStyle w:val="Listenabsatz"/>
        <w:numPr>
          <w:ilvl w:val="0"/>
          <w:numId w:val="4"/>
        </w:numPr>
        <w:rPr>
          <w:rFonts w:ascii="Arial" w:hAnsi="Arial" w:cs="Arial"/>
          <w:noProof/>
          <w:lang w:eastAsia="de-DE"/>
        </w:rPr>
      </w:pPr>
      <w:r w:rsidRPr="008E2188">
        <w:rPr>
          <w:rFonts w:ascii="Arial" w:hAnsi="Arial" w:cs="Arial"/>
          <w:noProof/>
          <w:lang w:eastAsia="de-DE"/>
        </w:rPr>
        <w:t>Ausräumen</w:t>
      </w:r>
    </w:p>
    <w:p w:rsidR="00663D8D" w:rsidRDefault="00663D8D" w:rsidP="00663D8D">
      <w:pPr>
        <w:pStyle w:val="Listenabsatz"/>
        <w:numPr>
          <w:ilvl w:val="0"/>
          <w:numId w:val="4"/>
        </w:numPr>
        <w:rPr>
          <w:rFonts w:ascii="Arial" w:hAnsi="Arial" w:cs="Arial"/>
          <w:noProof/>
          <w:lang w:eastAsia="de-DE"/>
        </w:rPr>
      </w:pPr>
      <w:r>
        <w:rPr>
          <w:rFonts w:ascii="Arial" w:hAnsi="Arial" w:cs="Arial"/>
          <w:noProof/>
          <w:lang w:eastAsia="de-DE"/>
        </w:rPr>
        <w:t>Grobe Reinigung</w:t>
      </w:r>
    </w:p>
    <w:p w:rsidR="00663D8D" w:rsidRDefault="00663D8D" w:rsidP="00663D8D">
      <w:pPr>
        <w:pStyle w:val="Listenabsatz"/>
        <w:numPr>
          <w:ilvl w:val="0"/>
          <w:numId w:val="4"/>
        </w:numPr>
        <w:rPr>
          <w:rFonts w:ascii="Arial" w:hAnsi="Arial" w:cs="Arial"/>
          <w:noProof/>
          <w:lang w:eastAsia="de-DE"/>
        </w:rPr>
      </w:pPr>
      <w:r>
        <w:rPr>
          <w:rFonts w:ascii="Arial" w:hAnsi="Arial" w:cs="Arial"/>
          <w:noProof/>
          <w:lang w:eastAsia="de-DE"/>
        </w:rPr>
        <w:t xml:space="preserve">Entfernen </w:t>
      </w:r>
      <w:r w:rsidR="001A2621">
        <w:rPr>
          <w:rFonts w:ascii="Arial" w:hAnsi="Arial" w:cs="Arial"/>
          <w:noProof/>
          <w:lang w:eastAsia="de-DE"/>
        </w:rPr>
        <w:t>der Deckenverkleidung</w:t>
      </w:r>
    </w:p>
    <w:p w:rsidR="00F23BDD" w:rsidRDefault="00F23BDD" w:rsidP="00663D8D">
      <w:pPr>
        <w:pStyle w:val="Listenabsatz"/>
        <w:numPr>
          <w:ilvl w:val="0"/>
          <w:numId w:val="4"/>
        </w:numPr>
        <w:rPr>
          <w:rFonts w:ascii="Arial" w:hAnsi="Arial" w:cs="Arial"/>
          <w:noProof/>
          <w:lang w:eastAsia="de-DE"/>
        </w:rPr>
      </w:pPr>
      <w:r>
        <w:rPr>
          <w:rFonts w:ascii="Arial" w:hAnsi="Arial" w:cs="Arial"/>
          <w:noProof/>
          <w:lang w:eastAsia="de-DE"/>
        </w:rPr>
        <w:t>Putz abschlagen</w:t>
      </w:r>
    </w:p>
    <w:p w:rsidR="001A2621" w:rsidRDefault="001A2621" w:rsidP="00663D8D">
      <w:pPr>
        <w:pStyle w:val="Listenabsatz"/>
        <w:numPr>
          <w:ilvl w:val="0"/>
          <w:numId w:val="4"/>
        </w:numPr>
        <w:rPr>
          <w:rFonts w:ascii="Arial" w:hAnsi="Arial" w:cs="Arial"/>
          <w:noProof/>
          <w:lang w:eastAsia="de-DE"/>
        </w:rPr>
      </w:pPr>
      <w:r>
        <w:rPr>
          <w:rFonts w:ascii="Arial" w:hAnsi="Arial" w:cs="Arial"/>
          <w:noProof/>
          <w:lang w:eastAsia="de-DE"/>
        </w:rPr>
        <w:t>Herstellen neues Fensterbrett</w:t>
      </w:r>
    </w:p>
    <w:p w:rsidR="001A2621" w:rsidRDefault="001A2621" w:rsidP="00663D8D">
      <w:pPr>
        <w:pStyle w:val="Listenabsatz"/>
        <w:numPr>
          <w:ilvl w:val="0"/>
          <w:numId w:val="4"/>
        </w:numPr>
        <w:rPr>
          <w:rFonts w:ascii="Arial" w:hAnsi="Arial" w:cs="Arial"/>
          <w:noProof/>
          <w:lang w:eastAsia="de-DE"/>
        </w:rPr>
      </w:pPr>
      <w:r>
        <w:rPr>
          <w:rFonts w:ascii="Arial" w:hAnsi="Arial" w:cs="Arial"/>
          <w:noProof/>
          <w:lang w:eastAsia="de-DE"/>
        </w:rPr>
        <w:t>Reinigung Fußboden</w:t>
      </w:r>
    </w:p>
    <w:p w:rsidR="001A2621" w:rsidRDefault="001A2621" w:rsidP="00663D8D">
      <w:pPr>
        <w:pStyle w:val="Listenabsatz"/>
        <w:numPr>
          <w:ilvl w:val="0"/>
          <w:numId w:val="4"/>
        </w:numPr>
        <w:rPr>
          <w:rFonts w:ascii="Arial" w:hAnsi="Arial" w:cs="Arial"/>
          <w:noProof/>
          <w:lang w:eastAsia="de-DE"/>
        </w:rPr>
      </w:pPr>
      <w:r>
        <w:rPr>
          <w:rFonts w:ascii="Arial" w:hAnsi="Arial" w:cs="Arial"/>
          <w:noProof/>
          <w:lang w:eastAsia="de-DE"/>
        </w:rPr>
        <w:lastRenderedPageBreak/>
        <w:t>Statische Ertüchtigung des Fußbodens</w:t>
      </w:r>
    </w:p>
    <w:p w:rsidR="00F23BDD" w:rsidRDefault="00F23BDD" w:rsidP="00F23BDD">
      <w:pPr>
        <w:pStyle w:val="Listenabsatz"/>
        <w:rPr>
          <w:rFonts w:ascii="Arial" w:hAnsi="Arial" w:cs="Arial"/>
          <w:noProof/>
          <w:lang w:eastAsia="de-DE"/>
        </w:rPr>
      </w:pPr>
    </w:p>
    <w:p w:rsidR="00F23BDD" w:rsidRPr="008E2188" w:rsidRDefault="00395FBF" w:rsidP="00F23BDD">
      <w:pPr>
        <w:pStyle w:val="Listenabsatz"/>
        <w:rPr>
          <w:rFonts w:ascii="Arial" w:hAnsi="Arial" w:cs="Arial"/>
          <w:noProof/>
          <w:lang w:eastAsia="de-DE"/>
        </w:rPr>
      </w:pPr>
      <w:r w:rsidRPr="00395FBF">
        <w:rPr>
          <w:rFonts w:ascii="Arial" w:hAnsi="Arial" w:cs="Arial"/>
          <w:noProof/>
          <w:lang w:eastAsia="de-DE"/>
        </w:rPr>
        <w:drawing>
          <wp:inline distT="0" distB="0" distL="0" distR="0">
            <wp:extent cx="2470469" cy="3296093"/>
            <wp:effectExtent l="0" t="0" r="6350" b="0"/>
            <wp:docPr id="63" name="Grafik 63" descr="H:\Fotos Schusterhaus\Fotos Max\Speis\DSCN3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Fotos Schusterhaus\Fotos Max\Speis\DSCN3630.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478222" cy="3306436"/>
                    </a:xfrm>
                    <a:prstGeom prst="rect">
                      <a:avLst/>
                    </a:prstGeom>
                    <a:noFill/>
                    <a:ln>
                      <a:noFill/>
                    </a:ln>
                  </pic:spPr>
                </pic:pic>
              </a:graphicData>
            </a:graphic>
          </wp:inline>
        </w:drawing>
      </w:r>
      <w:r w:rsidRPr="00395FBF">
        <w:rPr>
          <w:rStyle w:val="Standard"/>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Arial" w:hAnsi="Arial" w:cs="Arial"/>
          <w:noProof/>
          <w:lang w:eastAsia="de-DE"/>
        </w:rPr>
        <w:t xml:space="preserve">       </w:t>
      </w:r>
      <w:r w:rsidRPr="00395FBF">
        <w:rPr>
          <w:rFonts w:ascii="Arial" w:hAnsi="Arial" w:cs="Arial"/>
          <w:noProof/>
          <w:lang w:eastAsia="de-DE"/>
        </w:rPr>
        <w:drawing>
          <wp:inline distT="0" distB="0" distL="0" distR="0">
            <wp:extent cx="2471483" cy="3297446"/>
            <wp:effectExtent l="0" t="0" r="5080" b="0"/>
            <wp:docPr id="64" name="Grafik 64" descr="H:\Fotos Schusterhaus\Fotos Max\Speis\DSCN4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Fotos Schusterhaus\Fotos Max\Speis\DSCN4193.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82799" cy="3312544"/>
                    </a:xfrm>
                    <a:prstGeom prst="rect">
                      <a:avLst/>
                    </a:prstGeom>
                    <a:noFill/>
                    <a:ln>
                      <a:noFill/>
                    </a:ln>
                  </pic:spPr>
                </pic:pic>
              </a:graphicData>
            </a:graphic>
          </wp:inline>
        </w:drawing>
      </w:r>
      <w:r>
        <w:rPr>
          <w:rFonts w:ascii="Arial" w:hAnsi="Arial" w:cs="Arial"/>
          <w:noProof/>
          <w:lang w:eastAsia="de-DE"/>
        </w:rPr>
        <w:t xml:space="preserve">  </w:t>
      </w:r>
    </w:p>
    <w:p w:rsidR="00EF22DC" w:rsidRDefault="00EF22DC" w:rsidP="00F23BDD">
      <w:pPr>
        <w:ind w:left="360"/>
        <w:rPr>
          <w:rFonts w:ascii="Arial" w:hAnsi="Arial" w:cs="Arial"/>
          <w:noProof/>
          <w:lang w:eastAsia="de-DE"/>
        </w:rPr>
      </w:pPr>
    </w:p>
    <w:p w:rsidR="00B55F93" w:rsidRPr="002F7B4B" w:rsidRDefault="00B55F93" w:rsidP="00F23BDD">
      <w:pPr>
        <w:ind w:left="360"/>
        <w:rPr>
          <w:rFonts w:ascii="Arial" w:hAnsi="Arial" w:cs="Arial"/>
          <w:noProof/>
          <w:lang w:eastAsia="de-DE"/>
        </w:rPr>
      </w:pPr>
    </w:p>
    <w:p w:rsidR="00B55F93" w:rsidRPr="008E2188" w:rsidRDefault="00915C1B">
      <w:pPr>
        <w:rPr>
          <w:rFonts w:ascii="Arial" w:hAnsi="Arial" w:cs="Arial"/>
          <w:b/>
          <w:noProof/>
          <w:lang w:eastAsia="de-DE"/>
        </w:rPr>
      </w:pPr>
      <w:r w:rsidRPr="008E2188">
        <w:rPr>
          <w:rFonts w:ascii="Arial" w:hAnsi="Arial" w:cs="Arial"/>
          <w:b/>
          <w:noProof/>
          <w:lang w:eastAsia="de-DE"/>
        </w:rPr>
        <w:br w:type="page"/>
      </w:r>
    </w:p>
    <w:p w:rsidR="00AD284A" w:rsidRPr="008E2188" w:rsidRDefault="00D255FC">
      <w:pPr>
        <w:rPr>
          <w:rFonts w:ascii="Arial" w:hAnsi="Arial" w:cs="Arial"/>
          <w:b/>
          <w:noProof/>
          <w:lang w:eastAsia="de-DE"/>
        </w:rPr>
      </w:pPr>
      <w:r w:rsidRPr="008E2188">
        <w:rPr>
          <w:rFonts w:ascii="Arial" w:hAnsi="Arial" w:cs="Arial"/>
          <w:b/>
          <w:noProof/>
          <w:lang w:eastAsia="de-DE"/>
        </w:rPr>
        <w:lastRenderedPageBreak/>
        <w:t>Stall</w:t>
      </w:r>
      <w:r w:rsidR="0031415A" w:rsidRPr="008E2188">
        <w:rPr>
          <w:rFonts w:ascii="Arial" w:hAnsi="Arial" w:cs="Arial"/>
          <w:b/>
          <w:noProof/>
          <w:lang w:eastAsia="de-DE"/>
        </w:rPr>
        <w:t xml:space="preserve"> (EG 8)</w:t>
      </w:r>
    </w:p>
    <w:p w:rsidR="00D255FC" w:rsidRPr="008E2188" w:rsidRDefault="005C5371">
      <w:pPr>
        <w:rPr>
          <w:rFonts w:ascii="Arial" w:hAnsi="Arial" w:cs="Arial"/>
          <w:b/>
          <w:noProof/>
          <w:u w:val="single"/>
          <w:lang w:eastAsia="de-DE"/>
        </w:rPr>
      </w:pPr>
      <w:r w:rsidRPr="008E2188">
        <w:rPr>
          <w:rFonts w:ascii="Arial" w:hAnsi="Arial" w:cs="Arial"/>
          <w:b/>
          <w:noProof/>
          <w:u w:val="single"/>
          <w:lang w:eastAsia="de-DE"/>
        </w:rPr>
        <w:t>Vorgefundener Zustand</w:t>
      </w:r>
    </w:p>
    <w:p w:rsidR="00EB79AD" w:rsidRPr="008E2188" w:rsidRDefault="000A6C16" w:rsidP="00E808A5">
      <w:pPr>
        <w:pStyle w:val="Listenabsatz"/>
        <w:numPr>
          <w:ilvl w:val="0"/>
          <w:numId w:val="5"/>
        </w:numPr>
        <w:rPr>
          <w:rFonts w:ascii="Arial" w:hAnsi="Arial" w:cs="Arial"/>
          <w:noProof/>
          <w:lang w:eastAsia="de-DE"/>
        </w:rPr>
      </w:pPr>
      <w:r w:rsidRPr="008E2188">
        <w:rPr>
          <w:rFonts w:ascii="Arial" w:hAnsi="Arial" w:cs="Arial"/>
          <w:noProof/>
          <w:lang w:eastAsia="de-DE"/>
        </w:rPr>
        <w:t xml:space="preserve">Mauerwerk: </w:t>
      </w:r>
      <w:r w:rsidR="00247B35" w:rsidRPr="008E2188">
        <w:rPr>
          <w:rFonts w:ascii="Arial" w:hAnsi="Arial" w:cs="Arial"/>
          <w:noProof/>
          <w:lang w:eastAsia="de-DE"/>
        </w:rPr>
        <w:t xml:space="preserve">Putz z.T. nicht mehr vorhanden; </w:t>
      </w:r>
      <w:r w:rsidR="00E808A5" w:rsidRPr="008E2188">
        <w:rPr>
          <w:rFonts w:ascii="Arial" w:hAnsi="Arial" w:cs="Arial"/>
          <w:noProof/>
          <w:lang w:eastAsia="de-DE"/>
        </w:rPr>
        <w:t>Im Bereich des Fensters brüchig</w:t>
      </w:r>
    </w:p>
    <w:p w:rsidR="005C5371" w:rsidRPr="008E2188" w:rsidRDefault="005C5371" w:rsidP="005C5371">
      <w:pPr>
        <w:pStyle w:val="Listenabsatz"/>
        <w:numPr>
          <w:ilvl w:val="0"/>
          <w:numId w:val="5"/>
        </w:numPr>
        <w:rPr>
          <w:rFonts w:ascii="Arial" w:hAnsi="Arial" w:cs="Arial"/>
          <w:noProof/>
          <w:lang w:eastAsia="de-DE"/>
        </w:rPr>
      </w:pPr>
      <w:r w:rsidRPr="008E2188">
        <w:rPr>
          <w:rFonts w:ascii="Arial" w:hAnsi="Arial" w:cs="Arial"/>
          <w:noProof/>
          <w:lang w:eastAsia="de-DE"/>
        </w:rPr>
        <w:t>Fußboden: durch mechanische Beanspruchung z.T. auf wenige Millimeter abgenutzt; Anobienbefall; F</w:t>
      </w:r>
      <w:r w:rsidR="004F7E4B" w:rsidRPr="008E2188">
        <w:rPr>
          <w:rFonts w:ascii="Arial" w:hAnsi="Arial" w:cs="Arial"/>
          <w:noProof/>
          <w:lang w:eastAsia="de-DE"/>
        </w:rPr>
        <w:t>ragmente mehrer Fußbodenl</w:t>
      </w:r>
      <w:r w:rsidRPr="008E2188">
        <w:rPr>
          <w:rFonts w:ascii="Arial" w:hAnsi="Arial" w:cs="Arial"/>
          <w:noProof/>
          <w:lang w:eastAsia="de-DE"/>
        </w:rPr>
        <w:t>agen vorhanden</w:t>
      </w:r>
    </w:p>
    <w:p w:rsidR="005C5371" w:rsidRPr="008E2188" w:rsidRDefault="005C5371" w:rsidP="005C5371">
      <w:pPr>
        <w:pStyle w:val="Listenabsatz"/>
        <w:numPr>
          <w:ilvl w:val="0"/>
          <w:numId w:val="5"/>
        </w:numPr>
        <w:rPr>
          <w:rFonts w:ascii="Arial" w:hAnsi="Arial" w:cs="Arial"/>
          <w:noProof/>
          <w:lang w:eastAsia="de-DE"/>
        </w:rPr>
      </w:pPr>
      <w:r w:rsidRPr="008E2188">
        <w:rPr>
          <w:rFonts w:ascii="Arial" w:hAnsi="Arial" w:cs="Arial"/>
          <w:noProof/>
          <w:lang w:eastAsia="de-DE"/>
        </w:rPr>
        <w:t>Decke: Anobienbefall; Querriss an Deckenbalken</w:t>
      </w:r>
    </w:p>
    <w:p w:rsidR="00E808A5" w:rsidRPr="008E2188" w:rsidRDefault="00E808A5" w:rsidP="00E808A5">
      <w:pPr>
        <w:pStyle w:val="Listenabsatz"/>
        <w:numPr>
          <w:ilvl w:val="0"/>
          <w:numId w:val="5"/>
        </w:numPr>
        <w:rPr>
          <w:rFonts w:ascii="Arial" w:hAnsi="Arial" w:cs="Arial"/>
          <w:noProof/>
          <w:lang w:eastAsia="de-DE"/>
        </w:rPr>
      </w:pPr>
      <w:r w:rsidRPr="008E2188">
        <w:rPr>
          <w:rFonts w:ascii="Arial" w:hAnsi="Arial" w:cs="Arial"/>
          <w:noProof/>
          <w:lang w:eastAsia="de-DE"/>
        </w:rPr>
        <w:t>Fenster: Anobienbefal an Rahmen, Stock und Sturz, Beschläge verrostet und z.T. fehlend.</w:t>
      </w:r>
    </w:p>
    <w:p w:rsidR="00E808A5" w:rsidRPr="008E2188" w:rsidRDefault="00E808A5" w:rsidP="00E808A5">
      <w:pPr>
        <w:pStyle w:val="Listenabsatz"/>
        <w:numPr>
          <w:ilvl w:val="0"/>
          <w:numId w:val="5"/>
        </w:numPr>
        <w:rPr>
          <w:rFonts w:ascii="Arial" w:hAnsi="Arial" w:cs="Arial"/>
          <w:noProof/>
          <w:lang w:eastAsia="de-DE"/>
        </w:rPr>
      </w:pPr>
      <w:r w:rsidRPr="008E2188">
        <w:rPr>
          <w:rFonts w:ascii="Arial" w:hAnsi="Arial" w:cs="Arial"/>
          <w:noProof/>
          <w:lang w:eastAsia="de-DE"/>
        </w:rPr>
        <w:t xml:space="preserve">Türen: Anobienbefall, Beschläge z.T. ausgebrochen; </w:t>
      </w:r>
    </w:p>
    <w:p w:rsidR="00247B35" w:rsidRDefault="00247B35" w:rsidP="005C5371">
      <w:pPr>
        <w:spacing w:after="0"/>
        <w:rPr>
          <w:rFonts w:ascii="Arial" w:hAnsi="Arial" w:cs="Arial"/>
          <w:noProof/>
          <w:lang w:eastAsia="de-DE"/>
        </w:rPr>
      </w:pPr>
      <w:r w:rsidRPr="008E2188">
        <w:rPr>
          <w:rFonts w:ascii="Arial" w:hAnsi="Arial" w:cs="Arial"/>
          <w:noProof/>
          <w:lang w:eastAsia="de-DE"/>
        </w:rPr>
        <w:drawing>
          <wp:inline distT="0" distB="0" distL="0" distR="0">
            <wp:extent cx="2505075" cy="2336606"/>
            <wp:effectExtent l="0" t="0" r="0" b="6985"/>
            <wp:docPr id="20" name="Grafik 20" descr="G:\Bilder\Schusterhaus\SchusterhausBuri\10_EG\30_Stall\2015_11_17_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Bilder\Schusterhaus\SchusterhausBuri\10_EG\30_Stall\2015_11_17_085.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6412" r="6699" b="4376"/>
                    <a:stretch/>
                  </pic:blipFill>
                  <pic:spPr bwMode="auto">
                    <a:xfrm>
                      <a:off x="0" y="0"/>
                      <a:ext cx="2514588" cy="2345480"/>
                    </a:xfrm>
                    <a:prstGeom prst="rect">
                      <a:avLst/>
                    </a:prstGeom>
                    <a:noFill/>
                    <a:ln>
                      <a:noFill/>
                    </a:ln>
                    <a:extLst>
                      <a:ext uri="{53640926-AAD7-44D8-BBD7-CCE9431645EC}">
                        <a14:shadowObscured xmlns:a14="http://schemas.microsoft.com/office/drawing/2010/main"/>
                      </a:ext>
                    </a:extLst>
                  </pic:spPr>
                </pic:pic>
              </a:graphicData>
            </a:graphic>
          </wp:inline>
        </w:drawing>
      </w:r>
      <w:r w:rsidR="005C5371" w:rsidRPr="008E2188">
        <w:rPr>
          <w:rFonts w:ascii="Arial" w:hAnsi="Arial" w:cs="Arial"/>
          <w:noProof/>
          <w:lang w:eastAsia="de-DE"/>
        </w:rPr>
        <w:t xml:space="preserve">  </w:t>
      </w:r>
      <w:r w:rsidR="005C5371" w:rsidRPr="008E2188">
        <w:rPr>
          <w:rFonts w:ascii="Arial" w:hAnsi="Arial" w:cs="Arial"/>
          <w:noProof/>
          <w:lang w:eastAsia="de-DE"/>
        </w:rPr>
        <w:drawing>
          <wp:inline distT="0" distB="0" distL="0" distR="0" wp14:anchorId="22C7A93A" wp14:editId="60B3E74A">
            <wp:extent cx="3124200" cy="2345159"/>
            <wp:effectExtent l="0" t="0" r="0" b="0"/>
            <wp:docPr id="21" name="Grafik 21" descr="G:\Bilder\Schusterhaus\Max\Stall\DSCN3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Bilder\Schusterhaus\Max\Stall\DSCN3239.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flipH="1">
                      <a:off x="0" y="0"/>
                      <a:ext cx="3157946" cy="2370490"/>
                    </a:xfrm>
                    <a:prstGeom prst="rect">
                      <a:avLst/>
                    </a:prstGeom>
                    <a:noFill/>
                    <a:ln>
                      <a:noFill/>
                    </a:ln>
                  </pic:spPr>
                </pic:pic>
              </a:graphicData>
            </a:graphic>
          </wp:inline>
        </w:drawing>
      </w:r>
    </w:p>
    <w:p w:rsidR="0092685B" w:rsidRPr="008E2188" w:rsidRDefault="0092685B" w:rsidP="005C5371">
      <w:pPr>
        <w:spacing w:after="0"/>
        <w:rPr>
          <w:rFonts w:ascii="Arial" w:hAnsi="Arial" w:cs="Arial"/>
          <w:noProof/>
          <w:lang w:eastAsia="de-DE"/>
        </w:rPr>
      </w:pPr>
      <w:r w:rsidRPr="0092685B">
        <w:rPr>
          <w:rFonts w:ascii="Arial" w:hAnsi="Arial" w:cs="Arial"/>
          <w:noProof/>
          <w:lang w:eastAsia="de-DE"/>
        </w:rPr>
        <w:drawing>
          <wp:inline distT="0" distB="0" distL="0" distR="0">
            <wp:extent cx="3220205" cy="2413591"/>
            <wp:effectExtent l="0" t="0" r="0" b="6350"/>
            <wp:docPr id="79" name="Grafik 79" descr="H:\Fotos Schusterhaus\Fotos Max\Stall\DSCN4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Fotos Schusterhaus\Fotos Max\Stall\DSCN4120.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224924" cy="2417128"/>
                    </a:xfrm>
                    <a:prstGeom prst="rect">
                      <a:avLst/>
                    </a:prstGeom>
                    <a:noFill/>
                    <a:ln>
                      <a:noFill/>
                    </a:ln>
                  </pic:spPr>
                </pic:pic>
              </a:graphicData>
            </a:graphic>
          </wp:inline>
        </w:drawing>
      </w:r>
    </w:p>
    <w:p w:rsidR="00FC66FE" w:rsidRPr="008E2188" w:rsidRDefault="00FC66FE">
      <w:pPr>
        <w:rPr>
          <w:rFonts w:ascii="Arial" w:hAnsi="Arial" w:cs="Arial"/>
          <w:noProof/>
          <w:lang w:eastAsia="de-DE"/>
        </w:rPr>
      </w:pPr>
    </w:p>
    <w:p w:rsidR="00EB79AD" w:rsidRPr="008E2188" w:rsidRDefault="00EB79AD">
      <w:pPr>
        <w:rPr>
          <w:rFonts w:ascii="Arial" w:hAnsi="Arial" w:cs="Arial"/>
          <w:noProof/>
          <w:lang w:eastAsia="de-DE"/>
        </w:rPr>
      </w:pPr>
    </w:p>
    <w:p w:rsidR="00EB79AD" w:rsidRPr="008E2188" w:rsidRDefault="00B05AE5">
      <w:pPr>
        <w:rPr>
          <w:rFonts w:ascii="Arial" w:hAnsi="Arial" w:cs="Arial"/>
          <w:b/>
          <w:noProof/>
          <w:u w:val="single"/>
          <w:lang w:eastAsia="de-DE"/>
        </w:rPr>
      </w:pPr>
      <w:r w:rsidRPr="008E2188">
        <w:rPr>
          <w:rFonts w:ascii="Arial" w:hAnsi="Arial" w:cs="Arial"/>
          <w:b/>
          <w:noProof/>
          <w:u w:val="single"/>
          <w:lang w:eastAsia="de-DE"/>
        </w:rPr>
        <w:t>Ausgeführte Arbeiten</w:t>
      </w:r>
    </w:p>
    <w:p w:rsidR="00175177" w:rsidRPr="008E2188" w:rsidRDefault="00175177" w:rsidP="00175177">
      <w:pPr>
        <w:rPr>
          <w:rFonts w:ascii="Arial" w:hAnsi="Arial" w:cs="Arial"/>
          <w:noProof/>
          <w:lang w:eastAsia="de-DE"/>
        </w:rPr>
      </w:pPr>
      <w:r w:rsidRPr="008E2188">
        <w:rPr>
          <w:rFonts w:ascii="Arial" w:hAnsi="Arial" w:cs="Arial"/>
          <w:b/>
          <w:noProof/>
          <w:lang w:eastAsia="de-DE"/>
        </w:rPr>
        <w:t xml:space="preserve">Holzbausanierung und Trockenbauarbeiten </w:t>
      </w:r>
      <w:r w:rsidRPr="008E2188">
        <w:rPr>
          <w:rFonts w:ascii="Arial" w:hAnsi="Arial" w:cs="Arial"/>
          <w:noProof/>
          <w:lang w:eastAsia="de-DE"/>
        </w:rPr>
        <w:t>(Fa. Hubert Pössenbacher, Kochel a. See)</w:t>
      </w:r>
    </w:p>
    <w:p w:rsidR="002D6BF6" w:rsidRPr="008E2188" w:rsidRDefault="00A17249" w:rsidP="002D6BF6">
      <w:pPr>
        <w:pStyle w:val="Listenabsatz"/>
        <w:numPr>
          <w:ilvl w:val="0"/>
          <w:numId w:val="3"/>
        </w:numPr>
        <w:rPr>
          <w:rFonts w:ascii="Arial" w:hAnsi="Arial" w:cs="Arial"/>
          <w:noProof/>
          <w:lang w:eastAsia="de-DE"/>
        </w:rPr>
      </w:pPr>
      <w:r w:rsidRPr="008E2188">
        <w:rPr>
          <w:rFonts w:ascii="Arial" w:hAnsi="Arial" w:cs="Arial"/>
          <w:noProof/>
          <w:lang w:eastAsia="de-DE"/>
        </w:rPr>
        <w:t>R</w:t>
      </w:r>
      <w:r w:rsidR="002D6BF6" w:rsidRPr="008E2188">
        <w:rPr>
          <w:rFonts w:ascii="Arial" w:hAnsi="Arial" w:cs="Arial"/>
          <w:noProof/>
          <w:lang w:eastAsia="de-DE"/>
        </w:rPr>
        <w:t>ückbau Decke</w:t>
      </w:r>
    </w:p>
    <w:p w:rsidR="002D6BF6" w:rsidRPr="008E2188" w:rsidRDefault="002D6BF6" w:rsidP="002D6BF6">
      <w:pPr>
        <w:pStyle w:val="Listenabsatz"/>
        <w:numPr>
          <w:ilvl w:val="0"/>
          <w:numId w:val="3"/>
        </w:numPr>
        <w:rPr>
          <w:rFonts w:ascii="Arial" w:hAnsi="Arial" w:cs="Arial"/>
          <w:noProof/>
          <w:lang w:eastAsia="de-DE"/>
        </w:rPr>
      </w:pPr>
      <w:r w:rsidRPr="008E2188">
        <w:rPr>
          <w:rFonts w:ascii="Arial" w:hAnsi="Arial" w:cs="Arial"/>
          <w:noProof/>
          <w:lang w:eastAsia="de-DE"/>
        </w:rPr>
        <w:t xml:space="preserve">Erneuerung der Stalldecke nach Vorgabe </w:t>
      </w:r>
      <w:r w:rsidR="008A162A">
        <w:rPr>
          <w:rFonts w:ascii="Arial" w:hAnsi="Arial" w:cs="Arial"/>
          <w:noProof/>
          <w:lang w:eastAsia="de-DE"/>
        </w:rPr>
        <w:t xml:space="preserve">durch Baustatiker (Hans Eber,l </w:t>
      </w:r>
      <w:r w:rsidRPr="008E2188">
        <w:rPr>
          <w:rFonts w:ascii="Arial" w:hAnsi="Arial" w:cs="Arial"/>
          <w:noProof/>
          <w:lang w:eastAsia="de-DE"/>
        </w:rPr>
        <w:t>Kochel a. See)</w:t>
      </w:r>
    </w:p>
    <w:p w:rsidR="008A162A" w:rsidRDefault="008A162A" w:rsidP="008A162A">
      <w:pPr>
        <w:rPr>
          <w:rFonts w:ascii="Arial" w:hAnsi="Arial" w:cs="Arial"/>
          <w:noProof/>
          <w:lang w:eastAsia="de-DE"/>
        </w:rPr>
      </w:pPr>
      <w:r w:rsidRPr="00071D69">
        <w:rPr>
          <w:rFonts w:ascii="Arial" w:hAnsi="Arial" w:cs="Arial"/>
          <w:b/>
          <w:noProof/>
          <w:lang w:eastAsia="de-DE"/>
        </w:rPr>
        <w:t>Glaserarbeiten</w:t>
      </w:r>
      <w:r>
        <w:rPr>
          <w:rFonts w:ascii="Arial" w:hAnsi="Arial" w:cs="Arial"/>
          <w:noProof/>
          <w:lang w:eastAsia="de-DE"/>
        </w:rPr>
        <w:t xml:space="preserve"> (Fa</w:t>
      </w:r>
      <w:r w:rsidR="00071D69">
        <w:rPr>
          <w:rFonts w:ascii="Arial" w:hAnsi="Arial" w:cs="Arial"/>
          <w:noProof/>
          <w:lang w:eastAsia="de-DE"/>
        </w:rPr>
        <w:t xml:space="preserve"> Allgäuer)</w:t>
      </w:r>
    </w:p>
    <w:p w:rsidR="00071D69" w:rsidRDefault="00071D69" w:rsidP="00071D69">
      <w:pPr>
        <w:pStyle w:val="Listenabsatz"/>
        <w:numPr>
          <w:ilvl w:val="0"/>
          <w:numId w:val="27"/>
        </w:numPr>
        <w:rPr>
          <w:rFonts w:ascii="Arial" w:hAnsi="Arial" w:cs="Arial"/>
          <w:noProof/>
          <w:lang w:eastAsia="de-DE"/>
        </w:rPr>
      </w:pPr>
      <w:r>
        <w:rPr>
          <w:rFonts w:ascii="Arial" w:hAnsi="Arial" w:cs="Arial"/>
          <w:noProof/>
          <w:lang w:eastAsia="de-DE"/>
        </w:rPr>
        <w:t>Liefern und setzen des neuen Fensters</w:t>
      </w:r>
    </w:p>
    <w:p w:rsidR="00071D69" w:rsidRDefault="00071D69" w:rsidP="00071D69">
      <w:pPr>
        <w:pStyle w:val="Listenabsatz"/>
        <w:numPr>
          <w:ilvl w:val="0"/>
          <w:numId w:val="27"/>
        </w:numPr>
        <w:rPr>
          <w:rFonts w:ascii="Arial" w:hAnsi="Arial" w:cs="Arial"/>
          <w:noProof/>
          <w:lang w:eastAsia="de-DE"/>
        </w:rPr>
      </w:pPr>
      <w:r>
        <w:rPr>
          <w:rFonts w:ascii="Arial" w:hAnsi="Arial" w:cs="Arial"/>
          <w:noProof/>
          <w:lang w:eastAsia="de-DE"/>
        </w:rPr>
        <w:t>Liefern und setzen der neuen Außentüren</w:t>
      </w:r>
    </w:p>
    <w:p w:rsidR="00455EE7" w:rsidRPr="00455EE7" w:rsidRDefault="00455EE7" w:rsidP="00455EE7">
      <w:pPr>
        <w:rPr>
          <w:rFonts w:ascii="Arial" w:hAnsi="Arial" w:cs="Arial"/>
          <w:noProof/>
          <w:lang w:eastAsia="de-DE"/>
        </w:rPr>
      </w:pPr>
      <w:r w:rsidRPr="00455EE7">
        <w:rPr>
          <w:rFonts w:ascii="Arial" w:hAnsi="Arial" w:cs="Arial"/>
          <w:noProof/>
          <w:lang w:eastAsia="de-DE"/>
        </w:rPr>
        <w:lastRenderedPageBreak/>
        <w:drawing>
          <wp:inline distT="0" distB="0" distL="0" distR="0">
            <wp:extent cx="5760720" cy="4320540"/>
            <wp:effectExtent l="0" t="0" r="0" b="3810"/>
            <wp:docPr id="85" name="Grafik 85" descr="H:\10_Schusterhaus\10_EG\30_Stall\2015_11_17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10_Schusterhaus\10_EG\30_Stall\2015_11_17_00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893B0A" w:rsidRPr="00893B0A" w:rsidRDefault="00893B0A" w:rsidP="00A17249">
      <w:pPr>
        <w:rPr>
          <w:rFonts w:ascii="Arial" w:hAnsi="Arial" w:cs="Arial"/>
          <w:noProof/>
          <w:lang w:eastAsia="de-DE"/>
        </w:rPr>
      </w:pPr>
      <w:r w:rsidRPr="0092685B">
        <w:rPr>
          <w:rFonts w:ascii="Arial" w:hAnsi="Arial" w:cs="Arial"/>
          <w:b/>
          <w:noProof/>
          <w:lang w:eastAsia="de-DE"/>
        </w:rPr>
        <w:drawing>
          <wp:anchor distT="0" distB="0" distL="114300" distR="114300" simplePos="0" relativeHeight="251659264" behindDoc="1" locked="0" layoutInCell="1" allowOverlap="1">
            <wp:simplePos x="0" y="0"/>
            <wp:positionH relativeFrom="column">
              <wp:posOffset>2916880</wp:posOffset>
            </wp:positionH>
            <wp:positionV relativeFrom="paragraph">
              <wp:posOffset>0</wp:posOffset>
            </wp:positionV>
            <wp:extent cx="2743835" cy="2056765"/>
            <wp:effectExtent l="0" t="0" r="0" b="635"/>
            <wp:wrapTight wrapText="bothSides">
              <wp:wrapPolygon edited="0">
                <wp:start x="0" y="0"/>
                <wp:lineTo x="0" y="21407"/>
                <wp:lineTo x="21445" y="21407"/>
                <wp:lineTo x="21445" y="0"/>
                <wp:lineTo x="0" y="0"/>
              </wp:wrapPolygon>
            </wp:wrapTight>
            <wp:docPr id="80" name="Grafik 80" descr="H:\Fotos Schusterhaus\Fotos Max\Stall\DSCN3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Fotos Schusterhaus\Fotos Max\Stall\DSCN3550.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43835" cy="20567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D38D5" w:rsidRPr="008E2188">
        <w:rPr>
          <w:rFonts w:ascii="Arial" w:hAnsi="Arial" w:cs="Arial"/>
          <w:noProof/>
          <w:lang w:eastAsia="de-DE"/>
        </w:rPr>
        <w:drawing>
          <wp:inline distT="0" distB="0" distL="0" distR="0">
            <wp:extent cx="2740173" cy="2056892"/>
            <wp:effectExtent l="0" t="0" r="3175" b="635"/>
            <wp:docPr id="23" name="Grafik 23" descr="G:\Bilder\Schusterhaus\Max\Stall\DSCN3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Bilder\Schusterhaus\Max\Stall\DSCN3145.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796640" cy="2099279"/>
                    </a:xfrm>
                    <a:prstGeom prst="rect">
                      <a:avLst/>
                    </a:prstGeom>
                    <a:noFill/>
                    <a:ln>
                      <a:noFill/>
                    </a:ln>
                  </pic:spPr>
                </pic:pic>
              </a:graphicData>
            </a:graphic>
          </wp:inline>
        </w:drawing>
      </w:r>
    </w:p>
    <w:p w:rsidR="00AE2E9C" w:rsidRPr="00264C57" w:rsidRDefault="00893B0A" w:rsidP="00264C57">
      <w:pPr>
        <w:spacing w:after="0"/>
        <w:rPr>
          <w:rFonts w:ascii="Arial" w:hAnsi="Arial" w:cs="Arial"/>
          <w:i/>
          <w:noProof/>
          <w:lang w:eastAsia="de-DE"/>
        </w:rPr>
      </w:pPr>
      <w:r w:rsidRPr="00893B0A">
        <w:rPr>
          <w:rFonts w:ascii="Arial" w:hAnsi="Arial" w:cs="Arial"/>
          <w:b/>
          <w:noProof/>
          <w:lang w:eastAsia="de-DE"/>
        </w:rPr>
        <w:drawing>
          <wp:inline distT="0" distB="0" distL="0" distR="0">
            <wp:extent cx="2740025" cy="2053687"/>
            <wp:effectExtent l="0" t="0" r="3175" b="3810"/>
            <wp:docPr id="81" name="Grafik 81" descr="H:\Fotos Schusterhaus\Fotos Max\Stall\DSCN3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Fotos Schusterhaus\Fotos Max\Stall\DSCN364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49005" cy="2060417"/>
                    </a:xfrm>
                    <a:prstGeom prst="rect">
                      <a:avLst/>
                    </a:prstGeom>
                    <a:noFill/>
                    <a:ln>
                      <a:noFill/>
                    </a:ln>
                  </pic:spPr>
                </pic:pic>
              </a:graphicData>
            </a:graphic>
          </wp:inline>
        </w:drawing>
      </w:r>
      <w:r>
        <w:rPr>
          <w:rFonts w:ascii="Arial" w:hAnsi="Arial" w:cs="Arial"/>
          <w:b/>
          <w:noProof/>
          <w:lang w:eastAsia="de-DE"/>
        </w:rPr>
        <w:t xml:space="preserve">    </w:t>
      </w:r>
      <w:r w:rsidRPr="00893B0A">
        <w:rPr>
          <w:rFonts w:ascii="Arial" w:hAnsi="Arial" w:cs="Arial"/>
          <w:b/>
          <w:noProof/>
          <w:lang w:eastAsia="de-DE"/>
        </w:rPr>
        <w:drawing>
          <wp:inline distT="0" distB="0" distL="0" distR="0">
            <wp:extent cx="2743835" cy="2056545"/>
            <wp:effectExtent l="0" t="0" r="0" b="1270"/>
            <wp:docPr id="82" name="Grafik 82" descr="H:\Fotos Schusterhaus\Fotos Max\Stall\DSCN4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Fotos Schusterhaus\Fotos Max\Stall\DSCN4107.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56795" cy="2066259"/>
                    </a:xfrm>
                    <a:prstGeom prst="rect">
                      <a:avLst/>
                    </a:prstGeom>
                    <a:noFill/>
                    <a:ln>
                      <a:noFill/>
                    </a:ln>
                  </pic:spPr>
                </pic:pic>
              </a:graphicData>
            </a:graphic>
          </wp:inline>
        </w:drawing>
      </w:r>
    </w:p>
    <w:p w:rsidR="00893B0A" w:rsidRPr="00264C57" w:rsidRDefault="00264C57" w:rsidP="00A17249">
      <w:pPr>
        <w:rPr>
          <w:rFonts w:ascii="Arial" w:hAnsi="Arial" w:cs="Arial"/>
          <w:i/>
          <w:noProof/>
          <w:lang w:eastAsia="de-DE"/>
        </w:rPr>
      </w:pPr>
      <w:r>
        <w:rPr>
          <w:rFonts w:ascii="Arial" w:hAnsi="Arial" w:cs="Arial"/>
          <w:i/>
          <w:noProof/>
          <w:lang w:eastAsia="de-DE"/>
        </w:rPr>
        <w:t>Verschiedene Baustadien: Ansicht in Richtung Garten</w:t>
      </w:r>
    </w:p>
    <w:p w:rsidR="00247B35" w:rsidRPr="008E2188" w:rsidRDefault="002D6BF6" w:rsidP="00A17249">
      <w:pPr>
        <w:rPr>
          <w:rFonts w:ascii="Arial" w:hAnsi="Arial" w:cs="Arial"/>
          <w:noProof/>
          <w:lang w:eastAsia="de-DE"/>
        </w:rPr>
      </w:pPr>
      <w:r w:rsidRPr="008E2188">
        <w:rPr>
          <w:rFonts w:ascii="Arial" w:hAnsi="Arial" w:cs="Arial"/>
          <w:b/>
          <w:noProof/>
          <w:lang w:eastAsia="de-DE"/>
        </w:rPr>
        <w:lastRenderedPageBreak/>
        <w:t>Baumeisterarbeiten</w:t>
      </w:r>
      <w:r w:rsidR="00247B35" w:rsidRPr="008E2188">
        <w:rPr>
          <w:rFonts w:ascii="Arial" w:hAnsi="Arial" w:cs="Arial"/>
          <w:noProof/>
          <w:lang w:eastAsia="de-DE"/>
        </w:rPr>
        <w:t xml:space="preserve"> (Fa. </w:t>
      </w:r>
      <w:r w:rsidR="00FC66FE" w:rsidRPr="008E2188">
        <w:rPr>
          <w:rFonts w:ascii="Arial" w:hAnsi="Arial" w:cs="Arial"/>
          <w:noProof/>
          <w:lang w:eastAsia="de-DE"/>
        </w:rPr>
        <w:t xml:space="preserve">Thomas </w:t>
      </w:r>
      <w:r w:rsidR="00247B35" w:rsidRPr="008E2188">
        <w:rPr>
          <w:rFonts w:ascii="Arial" w:hAnsi="Arial" w:cs="Arial"/>
          <w:noProof/>
          <w:lang w:eastAsia="de-DE"/>
        </w:rPr>
        <w:t>Schneider</w:t>
      </w:r>
      <w:r w:rsidR="00AE2E9C" w:rsidRPr="008E2188">
        <w:rPr>
          <w:rFonts w:ascii="Arial" w:hAnsi="Arial" w:cs="Arial"/>
          <w:noProof/>
          <w:lang w:eastAsia="de-DE"/>
        </w:rPr>
        <w:t>, Bad Tölz</w:t>
      </w:r>
      <w:r w:rsidR="00FC66FE" w:rsidRPr="008E2188">
        <w:rPr>
          <w:rFonts w:ascii="Arial" w:hAnsi="Arial" w:cs="Arial"/>
          <w:noProof/>
          <w:lang w:eastAsia="de-DE"/>
        </w:rPr>
        <w:t>)</w:t>
      </w:r>
    </w:p>
    <w:p w:rsidR="00247B35" w:rsidRPr="008E2188" w:rsidRDefault="002D6BF6" w:rsidP="002D6BF6">
      <w:pPr>
        <w:pStyle w:val="Listenabsatz"/>
        <w:numPr>
          <w:ilvl w:val="0"/>
          <w:numId w:val="7"/>
        </w:numPr>
        <w:rPr>
          <w:rFonts w:ascii="Arial" w:hAnsi="Arial" w:cs="Arial"/>
          <w:noProof/>
          <w:lang w:eastAsia="de-DE"/>
        </w:rPr>
      </w:pPr>
      <w:r w:rsidRPr="008E2188">
        <w:rPr>
          <w:rFonts w:ascii="Arial" w:hAnsi="Arial" w:cs="Arial"/>
          <w:noProof/>
          <w:lang w:eastAsia="de-DE"/>
        </w:rPr>
        <w:t>Rohbauarbeiten wie Herstellen erforderlicher Durchbrüche, A</w:t>
      </w:r>
      <w:r w:rsidR="00893B0A">
        <w:rPr>
          <w:rFonts w:ascii="Arial" w:hAnsi="Arial" w:cs="Arial"/>
          <w:noProof/>
          <w:lang w:eastAsia="de-DE"/>
        </w:rPr>
        <w:t>bbruch</w:t>
      </w:r>
      <w:r w:rsidRPr="008E2188">
        <w:rPr>
          <w:rFonts w:ascii="Arial" w:hAnsi="Arial" w:cs="Arial"/>
          <w:noProof/>
          <w:lang w:eastAsia="de-DE"/>
        </w:rPr>
        <w:t xml:space="preserve"> </w:t>
      </w:r>
      <w:r w:rsidR="00915C1B" w:rsidRPr="008E2188">
        <w:rPr>
          <w:rFonts w:ascii="Arial" w:hAnsi="Arial" w:cs="Arial"/>
          <w:noProof/>
          <w:lang w:eastAsia="de-DE"/>
        </w:rPr>
        <w:t>instabiler</w:t>
      </w:r>
      <w:r w:rsidRPr="008E2188">
        <w:rPr>
          <w:rFonts w:ascii="Arial" w:hAnsi="Arial" w:cs="Arial"/>
          <w:noProof/>
          <w:lang w:eastAsia="de-DE"/>
        </w:rPr>
        <w:t xml:space="preserve"> Mauerpartien </w:t>
      </w:r>
      <w:r w:rsidR="00893B0A">
        <w:rPr>
          <w:rFonts w:ascii="Arial" w:hAnsi="Arial" w:cs="Arial"/>
          <w:noProof/>
          <w:lang w:eastAsia="de-DE"/>
        </w:rPr>
        <w:t xml:space="preserve">und Neuerrichtung </w:t>
      </w:r>
      <w:r w:rsidRPr="008E2188">
        <w:rPr>
          <w:rFonts w:ascii="Arial" w:hAnsi="Arial" w:cs="Arial"/>
          <w:noProof/>
          <w:lang w:eastAsia="de-DE"/>
        </w:rPr>
        <w:t>incl. Fundament</w:t>
      </w:r>
      <w:r w:rsidR="00915C1B" w:rsidRPr="008E2188">
        <w:rPr>
          <w:rFonts w:ascii="Arial" w:hAnsi="Arial" w:cs="Arial"/>
          <w:noProof/>
          <w:lang w:eastAsia="de-DE"/>
        </w:rPr>
        <w:t>-Arbeiten</w:t>
      </w:r>
      <w:r w:rsidR="00893B0A">
        <w:rPr>
          <w:rFonts w:ascii="Arial" w:hAnsi="Arial" w:cs="Arial"/>
          <w:noProof/>
          <w:lang w:eastAsia="de-DE"/>
        </w:rPr>
        <w:t>.</w:t>
      </w:r>
    </w:p>
    <w:p w:rsidR="00AD284A" w:rsidRPr="008E2188" w:rsidRDefault="002D6BF6" w:rsidP="00AE2E9C">
      <w:pPr>
        <w:pStyle w:val="Listenabsatz"/>
        <w:numPr>
          <w:ilvl w:val="0"/>
          <w:numId w:val="7"/>
        </w:numPr>
        <w:rPr>
          <w:rFonts w:ascii="Arial" w:hAnsi="Arial" w:cs="Arial"/>
          <w:noProof/>
          <w:lang w:eastAsia="de-DE"/>
        </w:rPr>
      </w:pPr>
      <w:r w:rsidRPr="008E2188">
        <w:rPr>
          <w:rFonts w:ascii="Arial" w:hAnsi="Arial" w:cs="Arial"/>
          <w:noProof/>
          <w:lang w:eastAsia="de-DE"/>
        </w:rPr>
        <w:t>Verputzen mit Kalkputz</w:t>
      </w:r>
      <w:r w:rsidR="00893B0A">
        <w:rPr>
          <w:rFonts w:ascii="Arial" w:hAnsi="Arial" w:cs="Arial"/>
          <w:noProof/>
          <w:lang w:eastAsia="de-DE"/>
        </w:rPr>
        <w:t>.</w:t>
      </w:r>
    </w:p>
    <w:p w:rsidR="00FC66FE" w:rsidRPr="008E2188" w:rsidRDefault="00FC66FE">
      <w:pPr>
        <w:rPr>
          <w:rFonts w:ascii="Arial" w:hAnsi="Arial" w:cs="Arial"/>
          <w:noProof/>
          <w:lang w:eastAsia="de-DE"/>
        </w:rPr>
      </w:pPr>
      <w:r w:rsidRPr="008E2188">
        <w:rPr>
          <w:rFonts w:ascii="Arial" w:hAnsi="Arial" w:cs="Arial"/>
          <w:b/>
          <w:noProof/>
          <w:lang w:eastAsia="de-DE"/>
        </w:rPr>
        <w:t xml:space="preserve">Installationsarbeiten </w:t>
      </w:r>
      <w:r w:rsidR="002D6BF6" w:rsidRPr="008E2188">
        <w:rPr>
          <w:rFonts w:ascii="Arial" w:hAnsi="Arial" w:cs="Arial"/>
          <w:b/>
          <w:noProof/>
          <w:lang w:eastAsia="de-DE"/>
        </w:rPr>
        <w:t>für Heizungs- und Sanitäranlage</w:t>
      </w:r>
      <w:r w:rsidR="002D6BF6" w:rsidRPr="008E2188">
        <w:rPr>
          <w:rFonts w:ascii="Arial" w:hAnsi="Arial" w:cs="Arial"/>
          <w:noProof/>
          <w:lang w:eastAsia="de-DE"/>
        </w:rPr>
        <w:t xml:space="preserve"> </w:t>
      </w:r>
      <w:r w:rsidRPr="008E2188">
        <w:rPr>
          <w:rFonts w:ascii="Arial" w:hAnsi="Arial" w:cs="Arial"/>
          <w:noProof/>
          <w:lang w:eastAsia="de-DE"/>
        </w:rPr>
        <w:t>(Fa. Bernd Förster</w:t>
      </w:r>
      <w:r w:rsidR="00AE2E9C" w:rsidRPr="008E2188">
        <w:rPr>
          <w:rFonts w:ascii="Arial" w:hAnsi="Arial" w:cs="Arial"/>
          <w:noProof/>
          <w:lang w:eastAsia="de-DE"/>
        </w:rPr>
        <w:t>, Bichl</w:t>
      </w:r>
      <w:r w:rsidRPr="008E2188">
        <w:rPr>
          <w:rFonts w:ascii="Arial" w:hAnsi="Arial" w:cs="Arial"/>
          <w:noProof/>
          <w:lang w:eastAsia="de-DE"/>
        </w:rPr>
        <w:t>)</w:t>
      </w:r>
    </w:p>
    <w:p w:rsidR="002D6BF6" w:rsidRPr="008E2188" w:rsidRDefault="002D6BF6" w:rsidP="002D6BF6">
      <w:pPr>
        <w:pStyle w:val="Listenabsatz"/>
        <w:numPr>
          <w:ilvl w:val="0"/>
          <w:numId w:val="8"/>
        </w:numPr>
        <w:rPr>
          <w:rFonts w:ascii="Arial" w:hAnsi="Arial" w:cs="Arial"/>
          <w:noProof/>
          <w:lang w:eastAsia="de-DE"/>
        </w:rPr>
      </w:pPr>
      <w:r w:rsidRPr="008E2188">
        <w:rPr>
          <w:rFonts w:ascii="Arial" w:hAnsi="Arial" w:cs="Arial"/>
          <w:noProof/>
          <w:lang w:eastAsia="de-DE"/>
        </w:rPr>
        <w:t>Verlegen von Heizungs- und Wasserleitungen</w:t>
      </w:r>
      <w:r w:rsidR="00893B0A">
        <w:rPr>
          <w:rFonts w:ascii="Arial" w:hAnsi="Arial" w:cs="Arial"/>
          <w:noProof/>
          <w:lang w:eastAsia="de-DE"/>
        </w:rPr>
        <w:t>.</w:t>
      </w:r>
    </w:p>
    <w:p w:rsidR="002D6BF6" w:rsidRPr="008E2188" w:rsidRDefault="002D6BF6" w:rsidP="002D6BF6">
      <w:pPr>
        <w:pStyle w:val="Listenabsatz"/>
        <w:numPr>
          <w:ilvl w:val="0"/>
          <w:numId w:val="8"/>
        </w:numPr>
        <w:rPr>
          <w:rFonts w:ascii="Arial" w:hAnsi="Arial" w:cs="Arial"/>
          <w:noProof/>
          <w:lang w:eastAsia="de-DE"/>
        </w:rPr>
      </w:pPr>
      <w:r w:rsidRPr="008E2188">
        <w:rPr>
          <w:rFonts w:ascii="Arial" w:hAnsi="Arial" w:cs="Arial"/>
          <w:noProof/>
          <w:lang w:eastAsia="de-DE"/>
        </w:rPr>
        <w:t xml:space="preserve">Montage </w:t>
      </w:r>
      <w:r w:rsidR="00893B0A">
        <w:rPr>
          <w:rFonts w:ascii="Arial" w:hAnsi="Arial" w:cs="Arial"/>
          <w:noProof/>
          <w:lang w:eastAsia="de-DE"/>
        </w:rPr>
        <w:t xml:space="preserve">der </w:t>
      </w:r>
      <w:r w:rsidRPr="008E2188">
        <w:rPr>
          <w:rFonts w:ascii="Arial" w:hAnsi="Arial" w:cs="Arial"/>
          <w:noProof/>
          <w:lang w:eastAsia="de-DE"/>
        </w:rPr>
        <w:t>Fußbodenheizung</w:t>
      </w:r>
      <w:r w:rsidR="00893B0A">
        <w:rPr>
          <w:rFonts w:ascii="Arial" w:hAnsi="Arial" w:cs="Arial"/>
          <w:noProof/>
          <w:lang w:eastAsia="de-DE"/>
        </w:rPr>
        <w:t>.</w:t>
      </w:r>
    </w:p>
    <w:p w:rsidR="002D6BF6" w:rsidRPr="008E2188" w:rsidRDefault="002D6BF6" w:rsidP="002D6BF6">
      <w:pPr>
        <w:rPr>
          <w:rFonts w:ascii="Arial" w:hAnsi="Arial" w:cs="Arial"/>
          <w:noProof/>
          <w:lang w:eastAsia="de-DE"/>
        </w:rPr>
      </w:pPr>
      <w:r w:rsidRPr="008E2188">
        <w:rPr>
          <w:rFonts w:ascii="Arial" w:hAnsi="Arial" w:cs="Arial"/>
          <w:b/>
          <w:noProof/>
          <w:lang w:eastAsia="de-DE"/>
        </w:rPr>
        <w:t>Installationsarbeiten für Elektroanlage</w:t>
      </w:r>
      <w:r w:rsidRPr="008E2188">
        <w:rPr>
          <w:rFonts w:ascii="Arial" w:hAnsi="Arial" w:cs="Arial"/>
          <w:noProof/>
          <w:lang w:eastAsia="de-DE"/>
        </w:rPr>
        <w:t xml:space="preserve"> (Fa. Jürgen Baumgartner)</w:t>
      </w:r>
    </w:p>
    <w:p w:rsidR="002D6BF6" w:rsidRPr="008E2188" w:rsidRDefault="00AE2E9C" w:rsidP="00AE2E9C">
      <w:pPr>
        <w:pStyle w:val="Listenabsatz"/>
        <w:numPr>
          <w:ilvl w:val="0"/>
          <w:numId w:val="9"/>
        </w:numPr>
        <w:rPr>
          <w:rFonts w:ascii="Arial" w:hAnsi="Arial" w:cs="Arial"/>
          <w:noProof/>
          <w:lang w:eastAsia="de-DE"/>
        </w:rPr>
      </w:pPr>
      <w:r w:rsidRPr="008E2188">
        <w:rPr>
          <w:rFonts w:ascii="Arial" w:hAnsi="Arial" w:cs="Arial"/>
          <w:noProof/>
          <w:lang w:eastAsia="de-DE"/>
        </w:rPr>
        <w:t>Verlegen der Elektroleitungen</w:t>
      </w:r>
      <w:r w:rsidR="00264C57">
        <w:rPr>
          <w:rFonts w:ascii="Arial" w:hAnsi="Arial" w:cs="Arial"/>
          <w:noProof/>
          <w:lang w:eastAsia="de-DE"/>
        </w:rPr>
        <w:t>.</w:t>
      </w:r>
    </w:p>
    <w:p w:rsidR="00AE2E9C" w:rsidRPr="008E2188" w:rsidRDefault="00AE2E9C" w:rsidP="00AE2E9C">
      <w:pPr>
        <w:pStyle w:val="Listenabsatz"/>
        <w:numPr>
          <w:ilvl w:val="0"/>
          <w:numId w:val="9"/>
        </w:numPr>
        <w:rPr>
          <w:rFonts w:ascii="Arial" w:hAnsi="Arial" w:cs="Arial"/>
          <w:noProof/>
          <w:lang w:eastAsia="de-DE"/>
        </w:rPr>
      </w:pPr>
      <w:r w:rsidRPr="008E2188">
        <w:rPr>
          <w:rFonts w:ascii="Arial" w:hAnsi="Arial" w:cs="Arial"/>
          <w:noProof/>
          <w:lang w:eastAsia="de-DE"/>
        </w:rPr>
        <w:t>S</w:t>
      </w:r>
      <w:r w:rsidR="00264C57">
        <w:rPr>
          <w:rFonts w:ascii="Arial" w:hAnsi="Arial" w:cs="Arial"/>
          <w:noProof/>
          <w:lang w:eastAsia="de-DE"/>
        </w:rPr>
        <w:t>etzen der Dosen für Beleuchtung und</w:t>
      </w:r>
      <w:r w:rsidRPr="008E2188">
        <w:rPr>
          <w:rFonts w:ascii="Arial" w:hAnsi="Arial" w:cs="Arial"/>
          <w:noProof/>
          <w:lang w:eastAsia="de-DE"/>
        </w:rPr>
        <w:t xml:space="preserve"> Steckdosen</w:t>
      </w:r>
      <w:r w:rsidR="00264C57">
        <w:rPr>
          <w:rFonts w:ascii="Arial" w:hAnsi="Arial" w:cs="Arial"/>
          <w:noProof/>
          <w:lang w:eastAsia="de-DE"/>
        </w:rPr>
        <w:t>.</w:t>
      </w:r>
    </w:p>
    <w:p w:rsidR="00FC66FE" w:rsidRPr="008E2188" w:rsidRDefault="00FC66FE">
      <w:pPr>
        <w:rPr>
          <w:rFonts w:ascii="Arial" w:hAnsi="Arial" w:cs="Arial"/>
          <w:noProof/>
          <w:lang w:eastAsia="de-DE"/>
        </w:rPr>
      </w:pPr>
      <w:r w:rsidRPr="008E2188">
        <w:rPr>
          <w:rFonts w:ascii="Arial" w:hAnsi="Arial" w:cs="Arial"/>
          <w:b/>
          <w:noProof/>
          <w:lang w:eastAsia="de-DE"/>
        </w:rPr>
        <w:t>Estrich</w:t>
      </w:r>
      <w:r w:rsidR="00AE2E9C" w:rsidRPr="008E2188">
        <w:rPr>
          <w:rFonts w:ascii="Arial" w:hAnsi="Arial" w:cs="Arial"/>
          <w:b/>
          <w:noProof/>
          <w:lang w:eastAsia="de-DE"/>
        </w:rPr>
        <w:t>arbeiten</w:t>
      </w:r>
      <w:r w:rsidRPr="008E2188">
        <w:rPr>
          <w:rFonts w:ascii="Arial" w:hAnsi="Arial" w:cs="Arial"/>
          <w:noProof/>
          <w:lang w:eastAsia="de-DE"/>
        </w:rPr>
        <w:t xml:space="preserve"> (Fa. Thomas Baumgartner</w:t>
      </w:r>
      <w:r w:rsidR="00331E95" w:rsidRPr="008E2188">
        <w:rPr>
          <w:rFonts w:ascii="Arial" w:hAnsi="Arial" w:cs="Arial"/>
          <w:noProof/>
          <w:lang w:eastAsia="de-DE"/>
        </w:rPr>
        <w:t>, Gaißach</w:t>
      </w:r>
      <w:r w:rsidRPr="008E2188">
        <w:rPr>
          <w:rFonts w:ascii="Arial" w:hAnsi="Arial" w:cs="Arial"/>
          <w:noProof/>
          <w:lang w:eastAsia="de-DE"/>
        </w:rPr>
        <w:t>)</w:t>
      </w:r>
    </w:p>
    <w:p w:rsidR="00AE2E9C" w:rsidRPr="008E2188" w:rsidRDefault="007342EB" w:rsidP="00AE2E9C">
      <w:pPr>
        <w:pStyle w:val="Listenabsatz"/>
        <w:numPr>
          <w:ilvl w:val="0"/>
          <w:numId w:val="10"/>
        </w:numPr>
        <w:rPr>
          <w:rFonts w:ascii="Arial" w:hAnsi="Arial" w:cs="Arial"/>
          <w:noProof/>
          <w:lang w:eastAsia="de-DE"/>
        </w:rPr>
      </w:pPr>
      <w:r w:rsidRPr="008E2188">
        <w:rPr>
          <w:rFonts w:ascii="Arial" w:hAnsi="Arial" w:cs="Arial"/>
          <w:noProof/>
          <w:lang w:eastAsia="de-DE"/>
        </w:rPr>
        <w:t xml:space="preserve">Herstellen der Schüttung zur </w:t>
      </w:r>
      <w:r w:rsidR="00AE2E9C" w:rsidRPr="008E2188">
        <w:rPr>
          <w:rFonts w:ascii="Arial" w:hAnsi="Arial" w:cs="Arial"/>
          <w:noProof/>
          <w:lang w:eastAsia="de-DE"/>
        </w:rPr>
        <w:t>Wärmedämmung</w:t>
      </w:r>
      <w:r w:rsidR="00264C57">
        <w:rPr>
          <w:rFonts w:ascii="Arial" w:hAnsi="Arial" w:cs="Arial"/>
          <w:noProof/>
          <w:lang w:eastAsia="de-DE"/>
        </w:rPr>
        <w:t>.</w:t>
      </w:r>
    </w:p>
    <w:p w:rsidR="00AE2E9C" w:rsidRPr="008E2188" w:rsidRDefault="00AE2E9C" w:rsidP="00AE2E9C">
      <w:pPr>
        <w:pStyle w:val="Listenabsatz"/>
        <w:numPr>
          <w:ilvl w:val="0"/>
          <w:numId w:val="10"/>
        </w:numPr>
        <w:rPr>
          <w:rFonts w:ascii="Arial" w:hAnsi="Arial" w:cs="Arial"/>
          <w:noProof/>
          <w:lang w:eastAsia="de-DE"/>
        </w:rPr>
      </w:pPr>
      <w:r w:rsidRPr="008E2188">
        <w:rPr>
          <w:rFonts w:ascii="Arial" w:hAnsi="Arial" w:cs="Arial"/>
          <w:noProof/>
          <w:lang w:eastAsia="de-DE"/>
        </w:rPr>
        <w:t>Herstellen des Zementestrichs n</w:t>
      </w:r>
      <w:r w:rsidR="007342EB" w:rsidRPr="008E2188">
        <w:rPr>
          <w:rFonts w:ascii="Arial" w:hAnsi="Arial" w:cs="Arial"/>
          <w:noProof/>
          <w:lang w:eastAsia="de-DE"/>
        </w:rPr>
        <w:t>ach Verlegen der Fußbodenheizleitungen</w:t>
      </w:r>
      <w:r w:rsidRPr="008E2188">
        <w:rPr>
          <w:rFonts w:ascii="Arial" w:hAnsi="Arial" w:cs="Arial"/>
          <w:noProof/>
          <w:lang w:eastAsia="de-DE"/>
        </w:rPr>
        <w:t xml:space="preserve"> durch Fa. Bernd Förster</w:t>
      </w:r>
      <w:r w:rsidR="00264C57">
        <w:rPr>
          <w:rFonts w:ascii="Arial" w:hAnsi="Arial" w:cs="Arial"/>
          <w:noProof/>
          <w:lang w:eastAsia="de-DE"/>
        </w:rPr>
        <w:t>.</w:t>
      </w:r>
    </w:p>
    <w:p w:rsidR="00FC66FE" w:rsidRPr="008E2188" w:rsidRDefault="00331E95">
      <w:pPr>
        <w:rPr>
          <w:rFonts w:ascii="Arial" w:hAnsi="Arial" w:cs="Arial"/>
          <w:noProof/>
          <w:lang w:eastAsia="de-DE"/>
        </w:rPr>
      </w:pPr>
      <w:r w:rsidRPr="008E2188">
        <w:rPr>
          <w:rFonts w:ascii="Arial" w:hAnsi="Arial" w:cs="Arial"/>
          <w:b/>
          <w:noProof/>
          <w:lang w:eastAsia="de-DE"/>
        </w:rPr>
        <w:t>Fußboden</w:t>
      </w:r>
      <w:r w:rsidRPr="008E2188">
        <w:rPr>
          <w:rFonts w:ascii="Arial" w:hAnsi="Arial" w:cs="Arial"/>
          <w:noProof/>
          <w:lang w:eastAsia="de-DE"/>
        </w:rPr>
        <w:t xml:space="preserve"> (Fa.</w:t>
      </w:r>
      <w:r w:rsidR="00FC66FE" w:rsidRPr="008E2188">
        <w:rPr>
          <w:rFonts w:ascii="Arial" w:hAnsi="Arial" w:cs="Arial"/>
          <w:noProof/>
          <w:lang w:eastAsia="de-DE"/>
        </w:rPr>
        <w:t xml:space="preserve"> Georg Kneißl</w:t>
      </w:r>
      <w:r w:rsidRPr="008E2188">
        <w:rPr>
          <w:rFonts w:ascii="Arial" w:hAnsi="Arial" w:cs="Arial"/>
          <w:noProof/>
          <w:lang w:eastAsia="de-DE"/>
        </w:rPr>
        <w:t>, Benediktbeuern</w:t>
      </w:r>
      <w:r w:rsidR="00FC66FE" w:rsidRPr="008E2188">
        <w:rPr>
          <w:rFonts w:ascii="Arial" w:hAnsi="Arial" w:cs="Arial"/>
          <w:noProof/>
          <w:lang w:eastAsia="de-DE"/>
        </w:rPr>
        <w:t>)</w:t>
      </w:r>
    </w:p>
    <w:p w:rsidR="00AE2E9C" w:rsidRDefault="00AE2E9C" w:rsidP="00AE2E9C">
      <w:pPr>
        <w:pStyle w:val="Listenabsatz"/>
        <w:numPr>
          <w:ilvl w:val="0"/>
          <w:numId w:val="11"/>
        </w:numPr>
        <w:rPr>
          <w:rFonts w:ascii="Arial" w:hAnsi="Arial" w:cs="Arial"/>
          <w:noProof/>
          <w:lang w:eastAsia="de-DE"/>
        </w:rPr>
      </w:pPr>
      <w:r w:rsidRPr="008E2188">
        <w:rPr>
          <w:rFonts w:ascii="Arial" w:hAnsi="Arial" w:cs="Arial"/>
          <w:noProof/>
          <w:lang w:eastAsia="de-DE"/>
        </w:rPr>
        <w:t>Verlegen F</w:t>
      </w:r>
      <w:r w:rsidR="004F7E4B" w:rsidRPr="008E2188">
        <w:rPr>
          <w:rFonts w:ascii="Arial" w:hAnsi="Arial" w:cs="Arial"/>
          <w:noProof/>
          <w:lang w:eastAsia="de-DE"/>
        </w:rPr>
        <w:t>ußboden aus Tannenholz (Holz aus</w:t>
      </w:r>
      <w:r w:rsidRPr="008E2188">
        <w:rPr>
          <w:rFonts w:ascii="Arial" w:hAnsi="Arial" w:cs="Arial"/>
          <w:noProof/>
          <w:lang w:eastAsia="de-DE"/>
        </w:rPr>
        <w:t xml:space="preserve"> Stadtwald Bad Tölz, Verarbeitet zu Fußbodendielen durch Schreinerei Franz Oswald, Gaißach</w:t>
      </w:r>
      <w:r w:rsidR="004F7E4B" w:rsidRPr="008E2188">
        <w:rPr>
          <w:rFonts w:ascii="Arial" w:hAnsi="Arial" w:cs="Arial"/>
          <w:noProof/>
          <w:lang w:eastAsia="de-DE"/>
        </w:rPr>
        <w:t>) unter Mithilfe des Vereins (Hans Mayr und Max Leutenbauer)</w:t>
      </w:r>
      <w:r w:rsidR="00333F90">
        <w:rPr>
          <w:rFonts w:ascii="Arial" w:hAnsi="Arial" w:cs="Arial"/>
          <w:noProof/>
          <w:lang w:eastAsia="de-DE"/>
        </w:rPr>
        <w:t>. Die Herstellung der Fußbodendielen wurde von der Schreinerei Oswald gespendet.</w:t>
      </w:r>
    </w:p>
    <w:p w:rsidR="00264C57" w:rsidRPr="00264C57" w:rsidRDefault="00264C57" w:rsidP="00264C57">
      <w:pPr>
        <w:rPr>
          <w:rFonts w:ascii="Arial" w:hAnsi="Arial" w:cs="Arial"/>
          <w:noProof/>
          <w:lang w:eastAsia="de-DE"/>
        </w:rPr>
      </w:pPr>
      <w:r>
        <w:rPr>
          <w:rFonts w:ascii="Arial" w:hAnsi="Arial" w:cs="Arial"/>
          <w:noProof/>
          <w:lang w:eastAsia="de-DE"/>
        </w:rPr>
        <w:br w:type="page"/>
      </w:r>
    </w:p>
    <w:p w:rsidR="00071D69" w:rsidRDefault="00071D69" w:rsidP="00071D69">
      <w:pPr>
        <w:rPr>
          <w:rFonts w:ascii="Arial" w:hAnsi="Arial" w:cs="Arial"/>
          <w:noProof/>
          <w:lang w:eastAsia="de-DE"/>
        </w:rPr>
      </w:pPr>
      <w:r w:rsidRPr="00071D69">
        <w:rPr>
          <w:rFonts w:ascii="Arial" w:hAnsi="Arial" w:cs="Arial"/>
          <w:b/>
          <w:noProof/>
          <w:lang w:eastAsia="de-DE"/>
        </w:rPr>
        <w:lastRenderedPageBreak/>
        <w:t>Schreinerarbeiten</w:t>
      </w:r>
      <w:r>
        <w:rPr>
          <w:rFonts w:ascii="Arial" w:hAnsi="Arial" w:cs="Arial"/>
          <w:noProof/>
          <w:lang w:eastAsia="de-DE"/>
        </w:rPr>
        <w:t xml:space="preserve"> (Fa. Robert Multerer)</w:t>
      </w:r>
    </w:p>
    <w:p w:rsidR="00071D69" w:rsidRPr="00071D69" w:rsidRDefault="00071D69" w:rsidP="00071D69">
      <w:pPr>
        <w:pStyle w:val="Listenabsatz"/>
        <w:numPr>
          <w:ilvl w:val="0"/>
          <w:numId w:val="28"/>
        </w:numPr>
        <w:rPr>
          <w:rFonts w:ascii="Arial" w:hAnsi="Arial" w:cs="Arial"/>
          <w:noProof/>
          <w:lang w:eastAsia="de-DE"/>
        </w:rPr>
      </w:pPr>
      <w:r>
        <w:rPr>
          <w:rFonts w:ascii="Arial" w:hAnsi="Arial" w:cs="Arial"/>
          <w:noProof/>
          <w:lang w:eastAsia="de-DE"/>
        </w:rPr>
        <w:t>Herstellen und setzen der Innentüre zur Tennendurchfahrt</w:t>
      </w:r>
    </w:p>
    <w:p w:rsidR="008A162A" w:rsidRPr="008E2188" w:rsidRDefault="008A162A" w:rsidP="008A162A">
      <w:pPr>
        <w:rPr>
          <w:rFonts w:ascii="Arial" w:hAnsi="Arial" w:cs="Arial"/>
          <w:noProof/>
          <w:lang w:eastAsia="de-DE"/>
        </w:rPr>
      </w:pPr>
      <w:r w:rsidRPr="008E2188">
        <w:rPr>
          <w:rFonts w:ascii="Arial" w:hAnsi="Arial" w:cs="Arial"/>
          <w:b/>
          <w:noProof/>
          <w:lang w:eastAsia="de-DE"/>
        </w:rPr>
        <w:t xml:space="preserve">Vorbereitende </w:t>
      </w:r>
      <w:r>
        <w:rPr>
          <w:rFonts w:ascii="Arial" w:hAnsi="Arial" w:cs="Arial"/>
          <w:b/>
          <w:noProof/>
          <w:lang w:eastAsia="de-DE"/>
        </w:rPr>
        <w:t xml:space="preserve">und begleitende </w:t>
      </w:r>
      <w:r w:rsidRPr="008E2188">
        <w:rPr>
          <w:rFonts w:ascii="Arial" w:hAnsi="Arial" w:cs="Arial"/>
          <w:b/>
          <w:noProof/>
          <w:lang w:eastAsia="de-DE"/>
        </w:rPr>
        <w:t>Arbeiten</w:t>
      </w:r>
      <w:r w:rsidRPr="008E2188">
        <w:rPr>
          <w:rFonts w:ascii="Arial" w:hAnsi="Arial" w:cs="Arial"/>
          <w:noProof/>
          <w:lang w:eastAsia="de-DE"/>
        </w:rPr>
        <w:t xml:space="preserve"> (Eigenleistung Verein)</w:t>
      </w:r>
    </w:p>
    <w:p w:rsidR="008A162A" w:rsidRPr="008E2188" w:rsidRDefault="008A162A" w:rsidP="008A162A">
      <w:pPr>
        <w:pStyle w:val="Listenabsatz"/>
        <w:numPr>
          <w:ilvl w:val="0"/>
          <w:numId w:val="4"/>
        </w:numPr>
        <w:rPr>
          <w:rFonts w:ascii="Arial" w:hAnsi="Arial" w:cs="Arial"/>
          <w:noProof/>
          <w:lang w:eastAsia="de-DE"/>
        </w:rPr>
      </w:pPr>
      <w:r w:rsidRPr="008E2188">
        <w:rPr>
          <w:rFonts w:ascii="Arial" w:hAnsi="Arial" w:cs="Arial"/>
          <w:noProof/>
          <w:lang w:eastAsia="de-DE"/>
        </w:rPr>
        <w:t>Ausräumen</w:t>
      </w:r>
      <w:r w:rsidR="00264C57">
        <w:rPr>
          <w:rFonts w:ascii="Arial" w:hAnsi="Arial" w:cs="Arial"/>
          <w:noProof/>
          <w:lang w:eastAsia="de-DE"/>
        </w:rPr>
        <w:t xml:space="preserve"> des mit Werkzeug, Geräten und Unrat bestückten Raumes</w:t>
      </w:r>
    </w:p>
    <w:p w:rsidR="008A162A" w:rsidRPr="008E2188" w:rsidRDefault="00264C57" w:rsidP="008A162A">
      <w:pPr>
        <w:pStyle w:val="Listenabsatz"/>
        <w:numPr>
          <w:ilvl w:val="0"/>
          <w:numId w:val="4"/>
        </w:numPr>
        <w:rPr>
          <w:rFonts w:ascii="Arial" w:hAnsi="Arial" w:cs="Arial"/>
          <w:noProof/>
          <w:lang w:eastAsia="de-DE"/>
        </w:rPr>
      </w:pPr>
      <w:r>
        <w:rPr>
          <w:rFonts w:ascii="Arial" w:hAnsi="Arial" w:cs="Arial"/>
          <w:noProof/>
          <w:lang w:eastAsia="de-DE"/>
        </w:rPr>
        <w:t>Absaugen mit Saugbagger der</w:t>
      </w:r>
      <w:r w:rsidR="008A162A" w:rsidRPr="008E2188">
        <w:rPr>
          <w:rFonts w:ascii="Arial" w:hAnsi="Arial" w:cs="Arial"/>
          <w:noProof/>
          <w:lang w:eastAsia="de-DE"/>
        </w:rPr>
        <w:t xml:space="preserve"> Fa. Josef Hölzl</w:t>
      </w:r>
      <w:r>
        <w:rPr>
          <w:rFonts w:ascii="Arial" w:hAnsi="Arial" w:cs="Arial"/>
          <w:noProof/>
          <w:lang w:eastAsia="de-DE"/>
        </w:rPr>
        <w:t>.</w:t>
      </w:r>
    </w:p>
    <w:p w:rsidR="008A162A" w:rsidRPr="008E2188" w:rsidRDefault="008A162A" w:rsidP="008A162A">
      <w:pPr>
        <w:pStyle w:val="Listenabsatz"/>
        <w:numPr>
          <w:ilvl w:val="0"/>
          <w:numId w:val="5"/>
        </w:numPr>
        <w:rPr>
          <w:rFonts w:ascii="Arial" w:hAnsi="Arial" w:cs="Arial"/>
          <w:noProof/>
          <w:lang w:eastAsia="de-DE"/>
        </w:rPr>
      </w:pPr>
      <w:r w:rsidRPr="008E2188">
        <w:rPr>
          <w:rFonts w:ascii="Arial" w:hAnsi="Arial" w:cs="Arial"/>
          <w:noProof/>
          <w:lang w:eastAsia="de-DE"/>
        </w:rPr>
        <w:t xml:space="preserve">Rückbau </w:t>
      </w:r>
      <w:r w:rsidR="00264C57">
        <w:rPr>
          <w:rFonts w:ascii="Arial" w:hAnsi="Arial" w:cs="Arial"/>
          <w:noProof/>
          <w:lang w:eastAsia="de-DE"/>
        </w:rPr>
        <w:t>des</w:t>
      </w:r>
      <w:r w:rsidRPr="008E2188">
        <w:rPr>
          <w:rFonts w:ascii="Arial" w:hAnsi="Arial" w:cs="Arial"/>
          <w:noProof/>
          <w:lang w:eastAsia="de-DE"/>
        </w:rPr>
        <w:t>Fußboden</w:t>
      </w:r>
      <w:r w:rsidR="00264C57">
        <w:rPr>
          <w:rFonts w:ascii="Arial" w:hAnsi="Arial" w:cs="Arial"/>
          <w:noProof/>
          <w:lang w:eastAsia="de-DE"/>
        </w:rPr>
        <w:t>s</w:t>
      </w:r>
      <w:r w:rsidRPr="008E2188">
        <w:rPr>
          <w:rFonts w:ascii="Arial" w:hAnsi="Arial" w:cs="Arial"/>
          <w:noProof/>
          <w:lang w:eastAsia="de-DE"/>
        </w:rPr>
        <w:t xml:space="preserve"> (siehe Anhang!)</w:t>
      </w:r>
    </w:p>
    <w:p w:rsidR="008A162A" w:rsidRPr="008E2188" w:rsidRDefault="008A162A" w:rsidP="008A162A">
      <w:pPr>
        <w:pStyle w:val="Listenabsatz"/>
        <w:numPr>
          <w:ilvl w:val="0"/>
          <w:numId w:val="4"/>
        </w:numPr>
        <w:rPr>
          <w:rFonts w:ascii="Arial" w:hAnsi="Arial" w:cs="Arial"/>
          <w:noProof/>
          <w:lang w:eastAsia="de-DE"/>
        </w:rPr>
      </w:pPr>
      <w:r w:rsidRPr="008E2188">
        <w:rPr>
          <w:rFonts w:ascii="Arial" w:hAnsi="Arial" w:cs="Arial"/>
          <w:noProof/>
          <w:lang w:eastAsia="de-DE"/>
        </w:rPr>
        <w:t xml:space="preserve">Rückbau </w:t>
      </w:r>
      <w:r w:rsidR="00264C57">
        <w:rPr>
          <w:rFonts w:ascii="Arial" w:hAnsi="Arial" w:cs="Arial"/>
          <w:noProof/>
          <w:lang w:eastAsia="de-DE"/>
        </w:rPr>
        <w:t>des</w:t>
      </w:r>
      <w:r w:rsidRPr="008E2188">
        <w:rPr>
          <w:rFonts w:ascii="Arial" w:hAnsi="Arial" w:cs="Arial"/>
          <w:noProof/>
          <w:lang w:eastAsia="de-DE"/>
        </w:rPr>
        <w:t>Futterbarren</w:t>
      </w:r>
      <w:r w:rsidR="00264C57">
        <w:rPr>
          <w:rFonts w:ascii="Arial" w:hAnsi="Arial" w:cs="Arial"/>
          <w:noProof/>
          <w:lang w:eastAsia="de-DE"/>
        </w:rPr>
        <w:t>s.</w:t>
      </w:r>
    </w:p>
    <w:p w:rsidR="008A162A" w:rsidRPr="008E2188" w:rsidRDefault="008A162A" w:rsidP="008A162A">
      <w:pPr>
        <w:pStyle w:val="Listenabsatz"/>
        <w:numPr>
          <w:ilvl w:val="0"/>
          <w:numId w:val="4"/>
        </w:numPr>
        <w:rPr>
          <w:rFonts w:ascii="Arial" w:hAnsi="Arial" w:cs="Arial"/>
          <w:noProof/>
          <w:lang w:eastAsia="de-DE"/>
        </w:rPr>
      </w:pPr>
      <w:r w:rsidRPr="008E2188">
        <w:rPr>
          <w:rFonts w:ascii="Arial" w:hAnsi="Arial" w:cs="Arial"/>
          <w:noProof/>
          <w:lang w:eastAsia="de-DE"/>
        </w:rPr>
        <w:t>Aushub mit Pickel, Schaufel, Schlegelhammer und Schubkarren</w:t>
      </w:r>
    </w:p>
    <w:p w:rsidR="008A162A" w:rsidRPr="008E2188" w:rsidRDefault="008A162A" w:rsidP="008A162A">
      <w:pPr>
        <w:pStyle w:val="Listenabsatz"/>
        <w:numPr>
          <w:ilvl w:val="0"/>
          <w:numId w:val="4"/>
        </w:numPr>
        <w:rPr>
          <w:rFonts w:ascii="Arial" w:hAnsi="Arial" w:cs="Arial"/>
          <w:noProof/>
          <w:lang w:eastAsia="de-DE"/>
        </w:rPr>
      </w:pPr>
      <w:r w:rsidRPr="008E2188">
        <w:rPr>
          <w:rFonts w:ascii="Arial" w:hAnsi="Arial" w:cs="Arial"/>
          <w:noProof/>
          <w:lang w:eastAsia="de-DE"/>
        </w:rPr>
        <w:t>Aushub für Grundleitungen</w:t>
      </w:r>
    </w:p>
    <w:p w:rsidR="008A162A" w:rsidRPr="008E2188" w:rsidRDefault="008A162A" w:rsidP="008A162A">
      <w:pPr>
        <w:pStyle w:val="Listenabsatz"/>
        <w:numPr>
          <w:ilvl w:val="0"/>
          <w:numId w:val="4"/>
        </w:numPr>
        <w:rPr>
          <w:rFonts w:ascii="Arial" w:hAnsi="Arial" w:cs="Arial"/>
          <w:noProof/>
          <w:lang w:eastAsia="de-DE"/>
        </w:rPr>
      </w:pPr>
      <w:r w:rsidRPr="008E2188">
        <w:rPr>
          <w:rFonts w:ascii="Arial" w:hAnsi="Arial" w:cs="Arial"/>
          <w:noProof/>
          <w:lang w:eastAsia="de-DE"/>
        </w:rPr>
        <w:t>Verlegen der Grundleitungen (mit Unterstützung durch Fa. Sepp Kell, Gaißach)</w:t>
      </w:r>
    </w:p>
    <w:p w:rsidR="008A162A" w:rsidRPr="008E2188" w:rsidRDefault="008A162A" w:rsidP="008A162A">
      <w:pPr>
        <w:pStyle w:val="Listenabsatz"/>
        <w:numPr>
          <w:ilvl w:val="0"/>
          <w:numId w:val="4"/>
        </w:numPr>
        <w:rPr>
          <w:rFonts w:ascii="Arial" w:hAnsi="Arial" w:cs="Arial"/>
          <w:noProof/>
          <w:lang w:eastAsia="de-DE"/>
        </w:rPr>
      </w:pPr>
      <w:r w:rsidRPr="008E2188">
        <w:rPr>
          <w:rFonts w:ascii="Arial" w:hAnsi="Arial" w:cs="Arial"/>
          <w:noProof/>
          <w:lang w:eastAsia="de-DE"/>
        </w:rPr>
        <w:t>Einbringen der Rohbeton-Bodenplatte (</w:t>
      </w:r>
      <w:r w:rsidR="00071D69">
        <w:rPr>
          <w:rFonts w:ascii="Arial" w:hAnsi="Arial" w:cs="Arial"/>
          <w:noProof/>
          <w:lang w:eastAsia="de-DE"/>
        </w:rPr>
        <w:t>mit Unterstützung durch Nikolaus</w:t>
      </w:r>
      <w:r w:rsidRPr="008E2188">
        <w:rPr>
          <w:rFonts w:ascii="Arial" w:hAnsi="Arial" w:cs="Arial"/>
          <w:noProof/>
          <w:lang w:eastAsia="de-DE"/>
        </w:rPr>
        <w:t xml:space="preserve"> Eberl, Kochel a. See)</w:t>
      </w:r>
    </w:p>
    <w:p w:rsidR="008A162A" w:rsidRDefault="008A162A" w:rsidP="008A162A">
      <w:pPr>
        <w:pStyle w:val="Listenabsatz"/>
        <w:numPr>
          <w:ilvl w:val="0"/>
          <w:numId w:val="5"/>
        </w:numPr>
        <w:rPr>
          <w:rFonts w:ascii="Arial" w:hAnsi="Arial" w:cs="Arial"/>
          <w:noProof/>
          <w:lang w:eastAsia="de-DE"/>
        </w:rPr>
      </w:pPr>
      <w:r w:rsidRPr="008E2188">
        <w:rPr>
          <w:rFonts w:ascii="Arial" w:hAnsi="Arial" w:cs="Arial"/>
          <w:noProof/>
          <w:lang w:eastAsia="de-DE"/>
        </w:rPr>
        <w:t>Putz abschlagen (siehe Anhang!)</w:t>
      </w:r>
    </w:p>
    <w:p w:rsidR="0092685B" w:rsidRDefault="0092685B" w:rsidP="008A162A">
      <w:pPr>
        <w:pStyle w:val="Listenabsatz"/>
        <w:numPr>
          <w:ilvl w:val="0"/>
          <w:numId w:val="5"/>
        </w:numPr>
        <w:rPr>
          <w:rFonts w:ascii="Arial" w:hAnsi="Arial" w:cs="Arial"/>
          <w:noProof/>
          <w:lang w:eastAsia="de-DE"/>
        </w:rPr>
      </w:pPr>
      <w:r>
        <w:rPr>
          <w:rFonts w:ascii="Arial" w:hAnsi="Arial" w:cs="Arial"/>
          <w:noProof/>
          <w:lang w:eastAsia="de-DE"/>
        </w:rPr>
        <w:t>Brecharbeiten für Installation Heizungsanlage</w:t>
      </w:r>
    </w:p>
    <w:p w:rsidR="008A162A" w:rsidRPr="008E2188" w:rsidRDefault="008A162A" w:rsidP="008A162A">
      <w:pPr>
        <w:pStyle w:val="Listenabsatz"/>
        <w:numPr>
          <w:ilvl w:val="0"/>
          <w:numId w:val="5"/>
        </w:numPr>
        <w:rPr>
          <w:rFonts w:ascii="Arial" w:hAnsi="Arial" w:cs="Arial"/>
          <w:noProof/>
          <w:lang w:eastAsia="de-DE"/>
        </w:rPr>
      </w:pPr>
      <w:r w:rsidRPr="008E2188">
        <w:rPr>
          <w:rFonts w:ascii="Arial" w:hAnsi="Arial" w:cs="Arial"/>
          <w:noProof/>
          <w:lang w:eastAsia="de-DE"/>
        </w:rPr>
        <w:t>Herstellen und Montieren der Sockelleisten</w:t>
      </w:r>
    </w:p>
    <w:p w:rsidR="008A162A" w:rsidRDefault="008A162A" w:rsidP="008A162A">
      <w:pPr>
        <w:pStyle w:val="Listenabsatz"/>
        <w:numPr>
          <w:ilvl w:val="0"/>
          <w:numId w:val="5"/>
        </w:numPr>
        <w:rPr>
          <w:rFonts w:ascii="Arial" w:hAnsi="Arial" w:cs="Arial"/>
          <w:noProof/>
          <w:lang w:eastAsia="de-DE"/>
        </w:rPr>
      </w:pPr>
      <w:r w:rsidRPr="008E2188">
        <w:rPr>
          <w:rFonts w:ascii="Arial" w:hAnsi="Arial" w:cs="Arial"/>
          <w:noProof/>
          <w:lang w:eastAsia="de-DE"/>
        </w:rPr>
        <w:t>Herstellen der Eckbank, Stühle und Tische</w:t>
      </w:r>
    </w:p>
    <w:p w:rsidR="00893B0A" w:rsidRPr="008E2188" w:rsidRDefault="00893B0A" w:rsidP="00893B0A">
      <w:pPr>
        <w:pStyle w:val="Listenabsatz"/>
        <w:rPr>
          <w:rFonts w:ascii="Arial" w:hAnsi="Arial" w:cs="Arial"/>
          <w:noProof/>
          <w:lang w:eastAsia="de-DE"/>
        </w:rPr>
      </w:pPr>
    </w:p>
    <w:p w:rsidR="00AD284A" w:rsidRPr="008E2188" w:rsidRDefault="00AD284A" w:rsidP="004F7E4B">
      <w:pPr>
        <w:spacing w:after="0"/>
        <w:rPr>
          <w:rFonts w:ascii="Arial" w:hAnsi="Arial" w:cs="Arial"/>
          <w:noProof/>
          <w:lang w:eastAsia="de-DE"/>
        </w:rPr>
      </w:pPr>
      <w:r w:rsidRPr="008E2188">
        <w:rPr>
          <w:rFonts w:ascii="Arial" w:hAnsi="Arial" w:cs="Arial"/>
          <w:noProof/>
          <w:lang w:eastAsia="de-DE"/>
        </w:rPr>
        <w:drawing>
          <wp:inline distT="0" distB="0" distL="0" distR="0">
            <wp:extent cx="2733675" cy="3687976"/>
            <wp:effectExtent l="0" t="0" r="0" b="8255"/>
            <wp:docPr id="19" name="Grafik 19" descr="G:\Bilder\Schusterhaus\Max\Stall\DSCN1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ilder\Schusterhaus\Max\Stall\DSCN1229.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r="11053" b="9925"/>
                    <a:stretch/>
                  </pic:blipFill>
                  <pic:spPr bwMode="auto">
                    <a:xfrm>
                      <a:off x="0" y="0"/>
                      <a:ext cx="2741086" cy="3697974"/>
                    </a:xfrm>
                    <a:prstGeom prst="rect">
                      <a:avLst/>
                    </a:prstGeom>
                    <a:noFill/>
                    <a:ln>
                      <a:noFill/>
                    </a:ln>
                    <a:extLst>
                      <a:ext uri="{53640926-AAD7-44D8-BBD7-CCE9431645EC}">
                        <a14:shadowObscured xmlns:a14="http://schemas.microsoft.com/office/drawing/2010/main"/>
                      </a:ext>
                    </a:extLst>
                  </pic:spPr>
                </pic:pic>
              </a:graphicData>
            </a:graphic>
          </wp:inline>
        </w:drawing>
      </w:r>
      <w:r w:rsidRPr="008E2188">
        <w:rPr>
          <w:rFonts w:ascii="Arial" w:hAnsi="Arial" w:cs="Arial"/>
          <w:noProof/>
          <w:lang w:eastAsia="de-DE"/>
        </w:rPr>
        <w:t xml:space="preserve">     </w:t>
      </w:r>
      <w:r w:rsidRPr="008E2188">
        <w:rPr>
          <w:rFonts w:ascii="Arial" w:hAnsi="Arial" w:cs="Arial"/>
          <w:noProof/>
          <w:lang w:eastAsia="de-DE"/>
        </w:rPr>
        <w:drawing>
          <wp:inline distT="0" distB="0" distL="0" distR="0" wp14:anchorId="0850A29A" wp14:editId="187AB1FC">
            <wp:extent cx="3708997" cy="2784131"/>
            <wp:effectExtent l="5080" t="0" r="0" b="0"/>
            <wp:docPr id="18" name="Grafik 18" descr="C:\Users\Leutenbauer\AppData\Local\Microsoft\Windows\Temporary Internet Files\Content.Word\DSCN4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utenbauer\AppData\Local\Microsoft\Windows\Temporary Internet Files\Content.Word\DSCN4190.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rot="5400000">
                      <a:off x="0" y="0"/>
                      <a:ext cx="3731539" cy="2801052"/>
                    </a:xfrm>
                    <a:prstGeom prst="rect">
                      <a:avLst/>
                    </a:prstGeom>
                    <a:noFill/>
                    <a:ln>
                      <a:noFill/>
                    </a:ln>
                  </pic:spPr>
                </pic:pic>
              </a:graphicData>
            </a:graphic>
          </wp:inline>
        </w:drawing>
      </w:r>
    </w:p>
    <w:p w:rsidR="00DC159D" w:rsidRPr="00264C57" w:rsidRDefault="004F7E4B">
      <w:pPr>
        <w:rPr>
          <w:rFonts w:ascii="Arial" w:hAnsi="Arial" w:cs="Arial"/>
          <w:i/>
        </w:rPr>
      </w:pPr>
      <w:r w:rsidRPr="00264C57">
        <w:rPr>
          <w:rFonts w:ascii="Arial" w:hAnsi="Arial" w:cs="Arial"/>
          <w:i/>
        </w:rPr>
        <w:t>Ansicht zur Straße vorher …</w:t>
      </w:r>
      <w:r w:rsidRPr="00264C57">
        <w:rPr>
          <w:rFonts w:ascii="Arial" w:hAnsi="Arial" w:cs="Arial"/>
          <w:i/>
        </w:rPr>
        <w:tab/>
      </w:r>
      <w:r w:rsidRPr="00264C57">
        <w:rPr>
          <w:rFonts w:ascii="Arial" w:hAnsi="Arial" w:cs="Arial"/>
          <w:i/>
        </w:rPr>
        <w:tab/>
      </w:r>
      <w:r w:rsidRPr="00264C57">
        <w:rPr>
          <w:rFonts w:ascii="Arial" w:hAnsi="Arial" w:cs="Arial"/>
          <w:i/>
        </w:rPr>
        <w:tab/>
        <w:t xml:space="preserve">      und nachher</w:t>
      </w:r>
    </w:p>
    <w:p w:rsidR="007342EB" w:rsidRPr="008E2188" w:rsidRDefault="007342EB">
      <w:pPr>
        <w:rPr>
          <w:rFonts w:ascii="Arial" w:hAnsi="Arial" w:cs="Arial"/>
        </w:rPr>
      </w:pPr>
      <w:r w:rsidRPr="008E2188">
        <w:rPr>
          <w:rFonts w:ascii="Arial" w:hAnsi="Arial" w:cs="Arial"/>
        </w:rPr>
        <w:br w:type="page"/>
      </w:r>
    </w:p>
    <w:p w:rsidR="007342EB" w:rsidRPr="008E2188" w:rsidRDefault="007342EB">
      <w:pPr>
        <w:rPr>
          <w:rFonts w:ascii="Arial" w:hAnsi="Arial" w:cs="Arial"/>
          <w:b/>
        </w:rPr>
      </w:pPr>
      <w:proofErr w:type="spellStart"/>
      <w:r w:rsidRPr="008E2188">
        <w:rPr>
          <w:rFonts w:ascii="Arial" w:hAnsi="Arial" w:cs="Arial"/>
          <w:b/>
        </w:rPr>
        <w:lastRenderedPageBreak/>
        <w:t>Tennendurchfahrt</w:t>
      </w:r>
      <w:proofErr w:type="spellEnd"/>
      <w:r w:rsidR="0031415A" w:rsidRPr="008E2188">
        <w:rPr>
          <w:rFonts w:ascii="Arial" w:hAnsi="Arial" w:cs="Arial"/>
          <w:b/>
        </w:rPr>
        <w:t xml:space="preserve"> (EG 9)</w:t>
      </w:r>
    </w:p>
    <w:p w:rsidR="007342EB" w:rsidRPr="008E2188" w:rsidRDefault="007342EB" w:rsidP="007342EB">
      <w:pPr>
        <w:rPr>
          <w:rFonts w:ascii="Arial" w:hAnsi="Arial" w:cs="Arial"/>
          <w:b/>
          <w:noProof/>
          <w:u w:val="single"/>
          <w:lang w:eastAsia="de-DE"/>
        </w:rPr>
      </w:pPr>
      <w:r w:rsidRPr="008E2188">
        <w:rPr>
          <w:rFonts w:ascii="Arial" w:hAnsi="Arial" w:cs="Arial"/>
          <w:b/>
          <w:noProof/>
          <w:u w:val="single"/>
          <w:lang w:eastAsia="de-DE"/>
        </w:rPr>
        <w:t>Vorgefundener Zustand</w:t>
      </w:r>
    </w:p>
    <w:p w:rsidR="007342EB" w:rsidRDefault="007342EB" w:rsidP="007342EB">
      <w:pPr>
        <w:pStyle w:val="Listenabsatz"/>
        <w:numPr>
          <w:ilvl w:val="0"/>
          <w:numId w:val="12"/>
        </w:numPr>
        <w:rPr>
          <w:rFonts w:ascii="Arial" w:hAnsi="Arial" w:cs="Arial"/>
        </w:rPr>
      </w:pPr>
      <w:r w:rsidRPr="008E2188">
        <w:rPr>
          <w:rFonts w:ascii="Arial" w:hAnsi="Arial" w:cs="Arial"/>
        </w:rPr>
        <w:t>Fußboden aus ursprünglich ca. 10 cm dicken Bohlen durch mechanische Beanspruchung teilweise bis auf wenige Millimeter stark abgenutzt.</w:t>
      </w:r>
      <w:r w:rsidR="009054F1" w:rsidRPr="008E2188">
        <w:rPr>
          <w:rFonts w:ascii="Arial" w:hAnsi="Arial" w:cs="Arial"/>
        </w:rPr>
        <w:t xml:space="preserve"> Im Bereich der Ausfahrt zum Garten betonierte Betonplatte</w:t>
      </w:r>
    </w:p>
    <w:p w:rsidR="00EB332F" w:rsidRDefault="00EB332F" w:rsidP="00EB332F">
      <w:pPr>
        <w:pStyle w:val="Listenabsatz"/>
        <w:rPr>
          <w:rFonts w:ascii="Arial" w:hAnsi="Arial" w:cs="Arial"/>
        </w:rPr>
      </w:pPr>
    </w:p>
    <w:p w:rsidR="00EB332F" w:rsidRDefault="00EB332F" w:rsidP="00EB332F">
      <w:pPr>
        <w:pStyle w:val="Listenabsatz"/>
        <w:rPr>
          <w:rFonts w:ascii="Arial" w:hAnsi="Arial" w:cs="Arial"/>
        </w:rPr>
      </w:pPr>
      <w:r w:rsidRPr="00EB332F">
        <w:rPr>
          <w:rFonts w:ascii="Arial" w:hAnsi="Arial" w:cs="Arial"/>
          <w:noProof/>
          <w:lang w:eastAsia="de-DE"/>
        </w:rPr>
        <w:drawing>
          <wp:inline distT="0" distB="0" distL="0" distR="0">
            <wp:extent cx="5229121" cy="6794204"/>
            <wp:effectExtent l="0" t="0" r="0" b="6985"/>
            <wp:docPr id="84" name="Grafik 84" descr="C:\Users\Leutenbauer\Pictures\2022-01-23 Tennendurchfahrt\Tennendurchfahrt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eutenbauer\Pictures\2022-01-23 Tennendurchfahrt\Tennendurchfahrt 001.jpg"/>
                    <pic:cNvPicPr>
                      <a:picLocks noChangeAspect="1" noChangeArrowheads="1"/>
                    </pic:cNvPicPr>
                  </pic:nvPicPr>
                  <pic:blipFill rotWithShape="1">
                    <a:blip r:embed="rId70" cstate="print">
                      <a:extLst>
                        <a:ext uri="{BEBA8EAE-BF5A-486C-A8C5-ECC9F3942E4B}">
                          <a14:imgProps xmlns:a14="http://schemas.microsoft.com/office/drawing/2010/main">
                            <a14:imgLayer r:embed="rId71">
                              <a14:imgEffect>
                                <a14:brightnessContrast bright="-20000" contrast="20000"/>
                              </a14:imgEffect>
                            </a14:imgLayer>
                          </a14:imgProps>
                        </a:ext>
                        <a:ext uri="{28A0092B-C50C-407E-A947-70E740481C1C}">
                          <a14:useLocalDpi xmlns:a14="http://schemas.microsoft.com/office/drawing/2010/main" val="0"/>
                        </a:ext>
                      </a:extLst>
                    </a:blip>
                    <a:srcRect r="4389" b="9642"/>
                    <a:stretch/>
                  </pic:blipFill>
                  <pic:spPr bwMode="auto">
                    <a:xfrm>
                      <a:off x="0" y="0"/>
                      <a:ext cx="5269703" cy="6846932"/>
                    </a:xfrm>
                    <a:prstGeom prst="rect">
                      <a:avLst/>
                    </a:prstGeom>
                    <a:noFill/>
                    <a:ln>
                      <a:noFill/>
                    </a:ln>
                    <a:extLst>
                      <a:ext uri="{53640926-AAD7-44D8-BBD7-CCE9431645EC}">
                        <a14:shadowObscured xmlns:a14="http://schemas.microsoft.com/office/drawing/2010/main"/>
                      </a:ext>
                    </a:extLst>
                  </pic:spPr>
                </pic:pic>
              </a:graphicData>
            </a:graphic>
          </wp:inline>
        </w:drawing>
      </w:r>
    </w:p>
    <w:p w:rsidR="00EB332F" w:rsidRPr="008E2188" w:rsidRDefault="00EB332F" w:rsidP="00EB332F">
      <w:pPr>
        <w:pStyle w:val="Listenabsatz"/>
        <w:rPr>
          <w:rFonts w:ascii="Arial" w:hAnsi="Arial" w:cs="Arial"/>
        </w:rPr>
      </w:pPr>
    </w:p>
    <w:p w:rsidR="00B05AE5" w:rsidRPr="008E2188" w:rsidRDefault="007342EB" w:rsidP="00B05AE5">
      <w:pPr>
        <w:pStyle w:val="Listenabsatz"/>
        <w:numPr>
          <w:ilvl w:val="0"/>
          <w:numId w:val="12"/>
        </w:numPr>
        <w:rPr>
          <w:rFonts w:ascii="Arial" w:hAnsi="Arial" w:cs="Arial"/>
        </w:rPr>
      </w:pPr>
      <w:r w:rsidRPr="008E2188">
        <w:rPr>
          <w:rFonts w:ascii="Arial" w:hAnsi="Arial" w:cs="Arial"/>
        </w:rPr>
        <w:t xml:space="preserve">Schwelle des </w:t>
      </w:r>
      <w:proofErr w:type="spellStart"/>
      <w:r w:rsidRPr="008E2188">
        <w:rPr>
          <w:rFonts w:ascii="Arial" w:hAnsi="Arial" w:cs="Arial"/>
        </w:rPr>
        <w:t>Tennentors</w:t>
      </w:r>
      <w:proofErr w:type="spellEnd"/>
      <w:r w:rsidRPr="008E2188">
        <w:rPr>
          <w:rFonts w:ascii="Arial" w:hAnsi="Arial" w:cs="Arial"/>
        </w:rPr>
        <w:t xml:space="preserve"> zur Straße hin nur noch als Fragment vorhanden. Der Rest ist komplett der Fäulnis zum Opfer gefallen.</w:t>
      </w:r>
    </w:p>
    <w:p w:rsidR="00B05AE5" w:rsidRDefault="00B05AE5" w:rsidP="00B05AE5">
      <w:pPr>
        <w:pStyle w:val="Listenabsatz"/>
        <w:rPr>
          <w:rFonts w:ascii="Arial" w:hAnsi="Arial" w:cs="Arial"/>
        </w:rPr>
      </w:pPr>
      <w:r w:rsidRPr="008E2188">
        <w:rPr>
          <w:rFonts w:ascii="Arial" w:hAnsi="Arial" w:cs="Arial"/>
          <w:noProof/>
          <w:lang w:eastAsia="de-DE"/>
        </w:rPr>
        <w:lastRenderedPageBreak/>
        <w:drawing>
          <wp:inline distT="0" distB="0" distL="0" distR="0" wp14:anchorId="513E37AE" wp14:editId="5AEAE98C">
            <wp:extent cx="5174724" cy="3933825"/>
            <wp:effectExtent l="0" t="0" r="6985" b="0"/>
            <wp:docPr id="25" name="Grafik 25" descr="G:\Bilder\Schusterhaus\Max\Tennendurchfahrt\DSCN1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Bilder\Schusterhaus\Max\Tennendurchfahrt\DSCN1567.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42937" b="-1"/>
                    <a:stretch/>
                  </pic:blipFill>
                  <pic:spPr bwMode="auto">
                    <a:xfrm>
                      <a:off x="0" y="0"/>
                      <a:ext cx="5189457" cy="3945025"/>
                    </a:xfrm>
                    <a:prstGeom prst="rect">
                      <a:avLst/>
                    </a:prstGeom>
                    <a:noFill/>
                    <a:ln>
                      <a:noFill/>
                    </a:ln>
                    <a:extLst>
                      <a:ext uri="{53640926-AAD7-44D8-BBD7-CCE9431645EC}">
                        <a14:shadowObscured xmlns:a14="http://schemas.microsoft.com/office/drawing/2010/main"/>
                      </a:ext>
                    </a:extLst>
                  </pic:spPr>
                </pic:pic>
              </a:graphicData>
            </a:graphic>
          </wp:inline>
        </w:drawing>
      </w:r>
    </w:p>
    <w:p w:rsidR="00455EE7" w:rsidRDefault="00455EE7" w:rsidP="00B05AE5">
      <w:pPr>
        <w:pStyle w:val="Listenabsatz"/>
        <w:rPr>
          <w:rFonts w:ascii="Arial" w:hAnsi="Arial" w:cs="Arial"/>
        </w:rPr>
      </w:pPr>
    </w:p>
    <w:p w:rsidR="00455EE7" w:rsidRPr="008E2188" w:rsidRDefault="00455EE7" w:rsidP="00B05AE5">
      <w:pPr>
        <w:pStyle w:val="Listenabsatz"/>
        <w:rPr>
          <w:rFonts w:ascii="Arial" w:hAnsi="Arial" w:cs="Arial"/>
        </w:rPr>
      </w:pPr>
    </w:p>
    <w:p w:rsidR="007342EB" w:rsidRPr="008E2188" w:rsidRDefault="007342EB" w:rsidP="007342EB">
      <w:pPr>
        <w:pStyle w:val="Listenabsatz"/>
        <w:numPr>
          <w:ilvl w:val="0"/>
          <w:numId w:val="12"/>
        </w:numPr>
        <w:rPr>
          <w:rFonts w:ascii="Arial" w:hAnsi="Arial" w:cs="Arial"/>
        </w:rPr>
      </w:pPr>
      <w:r w:rsidRPr="008E2188">
        <w:rPr>
          <w:rFonts w:ascii="Arial" w:hAnsi="Arial" w:cs="Arial"/>
        </w:rPr>
        <w:t xml:space="preserve">Stock des </w:t>
      </w:r>
      <w:proofErr w:type="spellStart"/>
      <w:r w:rsidRPr="008E2188">
        <w:rPr>
          <w:rFonts w:ascii="Arial" w:hAnsi="Arial" w:cs="Arial"/>
        </w:rPr>
        <w:t>Tennentors</w:t>
      </w:r>
      <w:proofErr w:type="spellEnd"/>
      <w:r w:rsidRPr="008E2188">
        <w:rPr>
          <w:rFonts w:ascii="Arial" w:hAnsi="Arial" w:cs="Arial"/>
        </w:rPr>
        <w:t xml:space="preserve"> zur Gartenseite hin wegen Fäulnis auf einer Seite ca. 10 cm abgesackt; der betreffende Torflügel wurde </w:t>
      </w:r>
      <w:r w:rsidR="009054F1" w:rsidRPr="008E2188">
        <w:rPr>
          <w:rFonts w:ascii="Arial" w:hAnsi="Arial" w:cs="Arial"/>
        </w:rPr>
        <w:t xml:space="preserve">wohl </w:t>
      </w:r>
      <w:r w:rsidRPr="008E2188">
        <w:rPr>
          <w:rFonts w:ascii="Arial" w:hAnsi="Arial" w:cs="Arial"/>
        </w:rPr>
        <w:t xml:space="preserve">nach und nach eingekürzt, damit </w:t>
      </w:r>
      <w:r w:rsidR="009054F1" w:rsidRPr="008E2188">
        <w:rPr>
          <w:rFonts w:ascii="Arial" w:hAnsi="Arial" w:cs="Arial"/>
        </w:rPr>
        <w:t>die Betätigung des Drehflügels möglich blieb.</w:t>
      </w:r>
    </w:p>
    <w:p w:rsidR="00CD6AA3" w:rsidRPr="008E2188" w:rsidRDefault="00CD6AA3" w:rsidP="007342EB">
      <w:pPr>
        <w:pStyle w:val="Listenabsatz"/>
        <w:numPr>
          <w:ilvl w:val="0"/>
          <w:numId w:val="12"/>
        </w:numPr>
        <w:rPr>
          <w:rFonts w:ascii="Arial" w:hAnsi="Arial" w:cs="Arial"/>
        </w:rPr>
      </w:pPr>
      <w:r w:rsidRPr="008E2188">
        <w:rPr>
          <w:rFonts w:ascii="Arial" w:hAnsi="Arial" w:cs="Arial"/>
        </w:rPr>
        <w:t>Mauerbalken, der zur Auflage der Stalldecke dient, mit z.T. starken Fäulnisschäden</w:t>
      </w:r>
    </w:p>
    <w:p w:rsidR="00455EE7" w:rsidRDefault="00455EE7" w:rsidP="00B05AE5">
      <w:pPr>
        <w:ind w:left="708"/>
        <w:rPr>
          <w:rFonts w:ascii="Arial" w:hAnsi="Arial" w:cs="Arial"/>
          <w:noProof/>
          <w:lang w:eastAsia="de-DE"/>
        </w:rPr>
      </w:pPr>
    </w:p>
    <w:p w:rsidR="00B05AE5" w:rsidRDefault="00B05AE5" w:rsidP="00B05AE5">
      <w:pPr>
        <w:ind w:left="708"/>
        <w:rPr>
          <w:rFonts w:ascii="Arial" w:hAnsi="Arial" w:cs="Arial"/>
          <w:noProof/>
          <w:lang w:eastAsia="de-DE"/>
        </w:rPr>
      </w:pPr>
      <w:r w:rsidRPr="008E2188">
        <w:rPr>
          <w:rFonts w:ascii="Arial" w:hAnsi="Arial" w:cs="Arial"/>
          <w:noProof/>
          <w:lang w:eastAsia="de-DE"/>
        </w:rPr>
        <w:drawing>
          <wp:inline distT="0" distB="0" distL="0" distR="0">
            <wp:extent cx="5140325" cy="2934586"/>
            <wp:effectExtent l="0" t="0" r="3175" b="0"/>
            <wp:docPr id="26" name="Grafik 26" descr="G:\Bilder\Schusterhaus\Max\Tennendurchfahrt\DSCN2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Bilder\Schusterhaus\Max\Tennendurchfahrt\DSCN2203.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t="24011" b="-66"/>
                    <a:stretch/>
                  </pic:blipFill>
                  <pic:spPr bwMode="auto">
                    <a:xfrm>
                      <a:off x="0" y="0"/>
                      <a:ext cx="5153174" cy="2941921"/>
                    </a:xfrm>
                    <a:prstGeom prst="rect">
                      <a:avLst/>
                    </a:prstGeom>
                    <a:noFill/>
                    <a:ln>
                      <a:noFill/>
                    </a:ln>
                    <a:extLst>
                      <a:ext uri="{53640926-AAD7-44D8-BBD7-CCE9431645EC}">
                        <a14:shadowObscured xmlns:a14="http://schemas.microsoft.com/office/drawing/2010/main"/>
                      </a:ext>
                    </a:extLst>
                  </pic:spPr>
                </pic:pic>
              </a:graphicData>
            </a:graphic>
          </wp:inline>
        </w:drawing>
      </w:r>
    </w:p>
    <w:p w:rsidR="00455EE7" w:rsidRDefault="00455EE7" w:rsidP="00B05AE5">
      <w:pPr>
        <w:ind w:left="708"/>
        <w:rPr>
          <w:rFonts w:ascii="Arial" w:hAnsi="Arial" w:cs="Arial"/>
          <w:noProof/>
          <w:lang w:eastAsia="de-DE"/>
        </w:rPr>
      </w:pPr>
    </w:p>
    <w:p w:rsidR="00455EE7" w:rsidRDefault="00455EE7" w:rsidP="00B05AE5">
      <w:pPr>
        <w:ind w:left="708"/>
        <w:rPr>
          <w:rFonts w:ascii="Arial" w:hAnsi="Arial" w:cs="Arial"/>
          <w:noProof/>
          <w:lang w:eastAsia="de-DE"/>
        </w:rPr>
      </w:pPr>
    </w:p>
    <w:p w:rsidR="00455EE7" w:rsidRPr="008E2188" w:rsidRDefault="00455EE7" w:rsidP="00B05AE5">
      <w:pPr>
        <w:ind w:left="708"/>
        <w:rPr>
          <w:rFonts w:ascii="Arial" w:hAnsi="Arial" w:cs="Arial"/>
          <w:noProof/>
          <w:lang w:eastAsia="de-DE"/>
        </w:rPr>
      </w:pPr>
    </w:p>
    <w:p w:rsidR="007342EB" w:rsidRPr="008E2188" w:rsidRDefault="007342EB" w:rsidP="00B05AE5">
      <w:pPr>
        <w:ind w:left="708"/>
        <w:rPr>
          <w:rFonts w:ascii="Arial" w:hAnsi="Arial" w:cs="Arial"/>
        </w:rPr>
      </w:pPr>
    </w:p>
    <w:p w:rsidR="00B05AE5" w:rsidRPr="008E2188" w:rsidRDefault="00B05AE5" w:rsidP="00B05AE5">
      <w:pPr>
        <w:rPr>
          <w:rFonts w:ascii="Arial" w:hAnsi="Arial" w:cs="Arial"/>
          <w:b/>
          <w:noProof/>
          <w:u w:val="single"/>
          <w:lang w:eastAsia="de-DE"/>
        </w:rPr>
      </w:pPr>
      <w:r w:rsidRPr="008E2188">
        <w:rPr>
          <w:rFonts w:ascii="Arial" w:hAnsi="Arial" w:cs="Arial"/>
          <w:b/>
          <w:noProof/>
          <w:u w:val="single"/>
          <w:lang w:eastAsia="de-DE"/>
        </w:rPr>
        <w:t>Ausgeführte Arbeiten</w:t>
      </w:r>
    </w:p>
    <w:p w:rsidR="00B05AE5" w:rsidRPr="008E2188" w:rsidRDefault="00B05AE5" w:rsidP="00B05AE5">
      <w:pPr>
        <w:rPr>
          <w:rFonts w:ascii="Arial" w:hAnsi="Arial" w:cs="Arial"/>
          <w:noProof/>
          <w:lang w:eastAsia="de-DE"/>
        </w:rPr>
      </w:pPr>
      <w:r w:rsidRPr="008E2188">
        <w:rPr>
          <w:rFonts w:ascii="Arial" w:hAnsi="Arial" w:cs="Arial"/>
          <w:b/>
          <w:noProof/>
          <w:lang w:eastAsia="de-DE"/>
        </w:rPr>
        <w:t>Vorbereitende Arbeiten</w:t>
      </w:r>
      <w:r w:rsidRPr="008E2188">
        <w:rPr>
          <w:rFonts w:ascii="Arial" w:hAnsi="Arial" w:cs="Arial"/>
          <w:noProof/>
          <w:lang w:eastAsia="de-DE"/>
        </w:rPr>
        <w:t xml:space="preserve"> (Eigenleistung Verein)</w:t>
      </w:r>
    </w:p>
    <w:p w:rsidR="00B05AE5" w:rsidRPr="008E2188" w:rsidRDefault="00B05AE5" w:rsidP="00B05AE5">
      <w:pPr>
        <w:pStyle w:val="Listenabsatz"/>
        <w:numPr>
          <w:ilvl w:val="0"/>
          <w:numId w:val="4"/>
        </w:numPr>
        <w:rPr>
          <w:rFonts w:ascii="Arial" w:hAnsi="Arial" w:cs="Arial"/>
          <w:noProof/>
          <w:lang w:eastAsia="de-DE"/>
        </w:rPr>
      </w:pPr>
      <w:r w:rsidRPr="008E2188">
        <w:rPr>
          <w:rFonts w:ascii="Arial" w:hAnsi="Arial" w:cs="Arial"/>
          <w:noProof/>
          <w:lang w:eastAsia="de-DE"/>
        </w:rPr>
        <w:t>Ausräumen</w:t>
      </w:r>
    </w:p>
    <w:p w:rsidR="00B05AE5" w:rsidRPr="008E2188" w:rsidRDefault="00B05AE5" w:rsidP="00B05AE5">
      <w:pPr>
        <w:pStyle w:val="Listenabsatz"/>
        <w:numPr>
          <w:ilvl w:val="0"/>
          <w:numId w:val="4"/>
        </w:numPr>
        <w:rPr>
          <w:rFonts w:ascii="Arial" w:hAnsi="Arial" w:cs="Arial"/>
          <w:noProof/>
          <w:lang w:eastAsia="de-DE"/>
        </w:rPr>
      </w:pPr>
      <w:r w:rsidRPr="008E2188">
        <w:rPr>
          <w:rFonts w:ascii="Arial" w:hAnsi="Arial" w:cs="Arial"/>
          <w:noProof/>
          <w:lang w:eastAsia="de-DE"/>
        </w:rPr>
        <w:t>Absaugen mit Saugbagger</w:t>
      </w:r>
      <w:r w:rsidR="00FF1352" w:rsidRPr="008E2188">
        <w:rPr>
          <w:rFonts w:ascii="Arial" w:hAnsi="Arial" w:cs="Arial"/>
          <w:noProof/>
          <w:lang w:eastAsia="de-DE"/>
        </w:rPr>
        <w:t xml:space="preserve"> der</w:t>
      </w:r>
      <w:r w:rsidRPr="008E2188">
        <w:rPr>
          <w:rFonts w:ascii="Arial" w:hAnsi="Arial" w:cs="Arial"/>
          <w:noProof/>
          <w:lang w:eastAsia="de-DE"/>
        </w:rPr>
        <w:t xml:space="preserve"> Fa. Josef Hölzl</w:t>
      </w:r>
    </w:p>
    <w:p w:rsidR="00B05AE5" w:rsidRPr="008E2188" w:rsidRDefault="00B05AE5" w:rsidP="00B05AE5">
      <w:pPr>
        <w:pStyle w:val="Listenabsatz"/>
        <w:numPr>
          <w:ilvl w:val="0"/>
          <w:numId w:val="5"/>
        </w:numPr>
        <w:rPr>
          <w:rFonts w:ascii="Arial" w:hAnsi="Arial" w:cs="Arial"/>
          <w:noProof/>
          <w:lang w:eastAsia="de-DE"/>
        </w:rPr>
      </w:pPr>
      <w:r w:rsidRPr="008E2188">
        <w:rPr>
          <w:rFonts w:ascii="Arial" w:hAnsi="Arial" w:cs="Arial"/>
          <w:noProof/>
          <w:lang w:eastAsia="de-DE"/>
        </w:rPr>
        <w:t>Rückbau Fußboden (siehe Anhang!)</w:t>
      </w:r>
    </w:p>
    <w:p w:rsidR="00B05AE5" w:rsidRPr="008E2188" w:rsidRDefault="00B05AE5" w:rsidP="00B05AE5">
      <w:pPr>
        <w:pStyle w:val="Listenabsatz"/>
        <w:numPr>
          <w:ilvl w:val="0"/>
          <w:numId w:val="4"/>
        </w:numPr>
        <w:rPr>
          <w:rFonts w:ascii="Arial" w:hAnsi="Arial" w:cs="Arial"/>
          <w:noProof/>
          <w:lang w:eastAsia="de-DE"/>
        </w:rPr>
      </w:pPr>
      <w:r w:rsidRPr="008E2188">
        <w:rPr>
          <w:rFonts w:ascii="Arial" w:hAnsi="Arial" w:cs="Arial"/>
          <w:noProof/>
          <w:lang w:eastAsia="de-DE"/>
        </w:rPr>
        <w:t xml:space="preserve">Aushub mit Minibagger (Fa. Eberl) und Hoftruck </w:t>
      </w:r>
      <w:r w:rsidR="00071D69">
        <w:rPr>
          <w:rFonts w:ascii="Arial" w:hAnsi="Arial" w:cs="Arial"/>
          <w:noProof/>
          <w:lang w:eastAsia="de-DE"/>
        </w:rPr>
        <w:t xml:space="preserve">von Mathias Lautenbacher </w:t>
      </w:r>
      <w:r w:rsidRPr="008E2188">
        <w:rPr>
          <w:rFonts w:ascii="Arial" w:hAnsi="Arial" w:cs="Arial"/>
          <w:noProof/>
          <w:lang w:eastAsia="de-DE"/>
        </w:rPr>
        <w:t>(Mitglied des Vereins)</w:t>
      </w:r>
    </w:p>
    <w:p w:rsidR="00FF1352" w:rsidRPr="008E2188" w:rsidRDefault="00B05AE5" w:rsidP="00FF1352">
      <w:pPr>
        <w:pStyle w:val="Listenabsatz"/>
        <w:numPr>
          <w:ilvl w:val="0"/>
          <w:numId w:val="4"/>
        </w:numPr>
        <w:rPr>
          <w:rFonts w:ascii="Arial" w:hAnsi="Arial" w:cs="Arial"/>
          <w:noProof/>
          <w:lang w:eastAsia="de-DE"/>
        </w:rPr>
      </w:pPr>
      <w:r w:rsidRPr="008E2188">
        <w:rPr>
          <w:rFonts w:ascii="Arial" w:hAnsi="Arial" w:cs="Arial"/>
          <w:noProof/>
          <w:lang w:eastAsia="de-DE"/>
        </w:rPr>
        <w:t>Aushub für Grundleitungen</w:t>
      </w:r>
    </w:p>
    <w:p w:rsidR="00FF1352" w:rsidRPr="008E2188" w:rsidRDefault="00FF1352" w:rsidP="00FF1352">
      <w:pPr>
        <w:pStyle w:val="Listenabsatz"/>
        <w:numPr>
          <w:ilvl w:val="0"/>
          <w:numId w:val="4"/>
        </w:numPr>
        <w:rPr>
          <w:rFonts w:ascii="Arial" w:hAnsi="Arial" w:cs="Arial"/>
          <w:noProof/>
          <w:lang w:eastAsia="de-DE"/>
        </w:rPr>
      </w:pPr>
      <w:r w:rsidRPr="008E2188">
        <w:rPr>
          <w:rFonts w:ascii="Arial" w:hAnsi="Arial" w:cs="Arial"/>
          <w:noProof/>
          <w:lang w:eastAsia="de-DE"/>
        </w:rPr>
        <w:t>Verlegen der Grundleitungen (mit Unterstützung durch Fa. Sepp Kell, Gaißach)</w:t>
      </w:r>
    </w:p>
    <w:p w:rsidR="00175177" w:rsidRPr="008E2188" w:rsidRDefault="00175177" w:rsidP="00175177">
      <w:pPr>
        <w:pStyle w:val="Listenabsatz"/>
        <w:numPr>
          <w:ilvl w:val="0"/>
          <w:numId w:val="4"/>
        </w:numPr>
        <w:rPr>
          <w:rFonts w:ascii="Arial" w:hAnsi="Arial" w:cs="Arial"/>
          <w:noProof/>
          <w:lang w:eastAsia="de-DE"/>
        </w:rPr>
      </w:pPr>
      <w:r w:rsidRPr="008E2188">
        <w:rPr>
          <w:rFonts w:ascii="Arial" w:hAnsi="Arial" w:cs="Arial"/>
          <w:noProof/>
          <w:lang w:eastAsia="de-DE"/>
        </w:rPr>
        <w:t>Einbringen der Rohbeton-Bodenplatte (mit Unterstützung durch Fa. Eberl, Kochel a. See)</w:t>
      </w:r>
    </w:p>
    <w:p w:rsidR="00175177" w:rsidRPr="008E2188" w:rsidRDefault="00175177" w:rsidP="00175177">
      <w:pPr>
        <w:pStyle w:val="Listenabsatz"/>
        <w:numPr>
          <w:ilvl w:val="0"/>
          <w:numId w:val="5"/>
        </w:numPr>
        <w:rPr>
          <w:rFonts w:ascii="Arial" w:hAnsi="Arial" w:cs="Arial"/>
          <w:noProof/>
          <w:lang w:eastAsia="de-DE"/>
        </w:rPr>
      </w:pPr>
      <w:r w:rsidRPr="008E2188">
        <w:rPr>
          <w:rFonts w:ascii="Arial" w:hAnsi="Arial" w:cs="Arial"/>
          <w:noProof/>
          <w:lang w:eastAsia="de-DE"/>
        </w:rPr>
        <w:t>Putz abschlagen</w:t>
      </w:r>
    </w:p>
    <w:p w:rsidR="00175177" w:rsidRPr="008E2188" w:rsidRDefault="00175177" w:rsidP="008F2C35">
      <w:pPr>
        <w:spacing w:after="0"/>
        <w:ind w:left="708"/>
        <w:rPr>
          <w:rFonts w:ascii="Arial" w:hAnsi="Arial" w:cs="Arial"/>
          <w:noProof/>
          <w:lang w:eastAsia="de-DE"/>
        </w:rPr>
      </w:pPr>
      <w:r w:rsidRPr="008E2188">
        <w:rPr>
          <w:rFonts w:ascii="Arial" w:hAnsi="Arial" w:cs="Arial"/>
          <w:noProof/>
          <w:lang w:eastAsia="de-DE"/>
        </w:rPr>
        <w:drawing>
          <wp:inline distT="0" distB="0" distL="0" distR="0" wp14:anchorId="5B65730C" wp14:editId="5DFB85C6">
            <wp:extent cx="2562446" cy="3271520"/>
            <wp:effectExtent l="0" t="0" r="9525" b="5080"/>
            <wp:docPr id="27" name="Grafik 27" descr="G:\Bilder\Schusterhaus\Max\Tennendurchfahrt\DSCN2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Bilder\Schusterhaus\Max\Tennendurchfahrt\DSCN2675.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a:stretch/>
                  </pic:blipFill>
                  <pic:spPr bwMode="auto">
                    <a:xfrm>
                      <a:off x="0" y="0"/>
                      <a:ext cx="2562446" cy="3271520"/>
                    </a:xfrm>
                    <a:prstGeom prst="rect">
                      <a:avLst/>
                    </a:prstGeom>
                    <a:noFill/>
                    <a:ln>
                      <a:noFill/>
                    </a:ln>
                    <a:extLst>
                      <a:ext uri="{53640926-AAD7-44D8-BBD7-CCE9431645EC}">
                        <a14:shadowObscured xmlns:a14="http://schemas.microsoft.com/office/drawing/2010/main"/>
                      </a:ext>
                    </a:extLst>
                  </pic:spPr>
                </pic:pic>
              </a:graphicData>
            </a:graphic>
          </wp:inline>
        </w:drawing>
      </w:r>
      <w:r w:rsidRPr="008E2188">
        <w:rPr>
          <w:rFonts w:ascii="Arial" w:eastAsia="Times New Roman" w:hAnsi="Arial" w:cs="Arial"/>
          <w:snapToGrid w:val="0"/>
          <w:color w:val="000000"/>
          <w:w w:val="0"/>
          <w:u w:color="000000"/>
          <w:bdr w:val="none" w:sz="0" w:space="0" w:color="000000"/>
          <w:shd w:val="clear" w:color="000000" w:fill="000000"/>
          <w:lang w:val="x-none" w:eastAsia="x-none" w:bidi="x-none"/>
        </w:rPr>
        <w:t xml:space="preserve"> </w:t>
      </w:r>
      <w:r w:rsidR="009E4DA2">
        <w:rPr>
          <w:rFonts w:ascii="Arial" w:hAnsi="Arial" w:cs="Arial"/>
          <w:noProof/>
          <w:lang w:eastAsia="de-DE"/>
        </w:rPr>
        <w:t xml:space="preserve">   </w:t>
      </w:r>
      <w:r w:rsidRPr="008E2188">
        <w:rPr>
          <w:rFonts w:ascii="Arial" w:hAnsi="Arial" w:cs="Arial"/>
          <w:noProof/>
          <w:lang w:eastAsia="de-DE"/>
        </w:rPr>
        <w:drawing>
          <wp:inline distT="0" distB="0" distL="0" distR="0">
            <wp:extent cx="3279203" cy="2461510"/>
            <wp:effectExtent l="8890" t="0" r="6350" b="6350"/>
            <wp:docPr id="28" name="Grafik 28" descr="G:\Bilder\Schusterhaus\Max\Tennendurchfahrt\DSCN2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ilder\Schusterhaus\Max\Tennendurchfahrt\DSCN268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rot="5400000">
                      <a:off x="0" y="0"/>
                      <a:ext cx="3285925" cy="2466556"/>
                    </a:xfrm>
                    <a:prstGeom prst="rect">
                      <a:avLst/>
                    </a:prstGeom>
                    <a:noFill/>
                    <a:ln>
                      <a:noFill/>
                    </a:ln>
                  </pic:spPr>
                </pic:pic>
              </a:graphicData>
            </a:graphic>
          </wp:inline>
        </w:drawing>
      </w:r>
    </w:p>
    <w:p w:rsidR="008F2C35" w:rsidRPr="008E2188" w:rsidRDefault="0031415A" w:rsidP="00175177">
      <w:pPr>
        <w:ind w:left="708"/>
        <w:rPr>
          <w:rFonts w:ascii="Arial" w:hAnsi="Arial" w:cs="Arial"/>
          <w:noProof/>
          <w:lang w:eastAsia="de-DE"/>
        </w:rPr>
      </w:pPr>
      <w:r w:rsidRPr="008E2188">
        <w:rPr>
          <w:rFonts w:ascii="Arial" w:hAnsi="Arial" w:cs="Arial"/>
          <w:noProof/>
          <w:lang w:eastAsia="de-DE"/>
        </w:rPr>
        <w:t>Verlegen Grundleitungen</w:t>
      </w:r>
      <w:r w:rsidRPr="008E2188">
        <w:rPr>
          <w:rFonts w:ascii="Arial" w:hAnsi="Arial" w:cs="Arial"/>
          <w:noProof/>
          <w:lang w:eastAsia="de-DE"/>
        </w:rPr>
        <w:tab/>
      </w:r>
      <w:r w:rsidRPr="008E2188">
        <w:rPr>
          <w:rFonts w:ascii="Arial" w:hAnsi="Arial" w:cs="Arial"/>
          <w:noProof/>
          <w:lang w:eastAsia="de-DE"/>
        </w:rPr>
        <w:tab/>
      </w:r>
      <w:r w:rsidRPr="008E2188">
        <w:rPr>
          <w:rFonts w:ascii="Arial" w:hAnsi="Arial" w:cs="Arial"/>
          <w:noProof/>
          <w:lang w:eastAsia="de-DE"/>
        </w:rPr>
        <w:tab/>
        <w:t xml:space="preserve">  Eingebauter Ubterbeton</w:t>
      </w:r>
    </w:p>
    <w:p w:rsidR="00175177" w:rsidRPr="008E2188" w:rsidRDefault="00175177" w:rsidP="00FF1352">
      <w:pPr>
        <w:rPr>
          <w:rFonts w:ascii="Arial" w:hAnsi="Arial" w:cs="Arial"/>
          <w:b/>
          <w:noProof/>
          <w:lang w:eastAsia="de-DE"/>
        </w:rPr>
      </w:pPr>
    </w:p>
    <w:p w:rsidR="00FF1352" w:rsidRPr="008E2188" w:rsidRDefault="00FF1352" w:rsidP="00FF1352">
      <w:pPr>
        <w:rPr>
          <w:rFonts w:ascii="Arial" w:hAnsi="Arial" w:cs="Arial"/>
          <w:noProof/>
          <w:lang w:eastAsia="de-DE"/>
        </w:rPr>
      </w:pPr>
      <w:r w:rsidRPr="008E2188">
        <w:rPr>
          <w:rFonts w:ascii="Arial" w:hAnsi="Arial" w:cs="Arial"/>
          <w:b/>
          <w:noProof/>
          <w:lang w:eastAsia="de-DE"/>
        </w:rPr>
        <w:t>Baumeisterarbeiten</w:t>
      </w:r>
      <w:r w:rsidRPr="008E2188">
        <w:rPr>
          <w:rFonts w:ascii="Arial" w:hAnsi="Arial" w:cs="Arial"/>
          <w:noProof/>
          <w:lang w:eastAsia="de-DE"/>
        </w:rPr>
        <w:t xml:space="preserve"> (Fa. Thomas Schneider, Bad Tölz)</w:t>
      </w:r>
    </w:p>
    <w:p w:rsidR="00FF1352" w:rsidRPr="008E2188" w:rsidRDefault="00FF1352" w:rsidP="00FF1352">
      <w:pPr>
        <w:pStyle w:val="Listenabsatz"/>
        <w:numPr>
          <w:ilvl w:val="0"/>
          <w:numId w:val="7"/>
        </w:numPr>
        <w:rPr>
          <w:rFonts w:ascii="Arial" w:hAnsi="Arial" w:cs="Arial"/>
          <w:noProof/>
          <w:lang w:eastAsia="de-DE"/>
        </w:rPr>
      </w:pPr>
      <w:r w:rsidRPr="008E2188">
        <w:rPr>
          <w:rFonts w:ascii="Arial" w:hAnsi="Arial" w:cs="Arial"/>
          <w:noProof/>
          <w:lang w:eastAsia="de-DE"/>
        </w:rPr>
        <w:t>Rohbauarbeiten wie Herstellen erforderlicher Durchbrüche, Aufmauern schadhafter Mauerpartien incl. Fundamenten</w:t>
      </w:r>
    </w:p>
    <w:p w:rsidR="00FF1352" w:rsidRPr="008E2188" w:rsidRDefault="00FF1352" w:rsidP="00FF1352">
      <w:pPr>
        <w:pStyle w:val="Listenabsatz"/>
        <w:numPr>
          <w:ilvl w:val="0"/>
          <w:numId w:val="7"/>
        </w:numPr>
        <w:rPr>
          <w:rFonts w:ascii="Arial" w:hAnsi="Arial" w:cs="Arial"/>
          <w:noProof/>
          <w:lang w:eastAsia="de-DE"/>
        </w:rPr>
      </w:pPr>
      <w:r w:rsidRPr="008E2188">
        <w:rPr>
          <w:rFonts w:ascii="Arial" w:hAnsi="Arial" w:cs="Arial"/>
          <w:noProof/>
          <w:lang w:eastAsia="de-DE"/>
        </w:rPr>
        <w:t>Verputzen mit Kalkputz</w:t>
      </w:r>
    </w:p>
    <w:p w:rsidR="00FF1352" w:rsidRPr="008E2188" w:rsidRDefault="00FF1352" w:rsidP="00FF1352">
      <w:pPr>
        <w:rPr>
          <w:rFonts w:ascii="Arial" w:hAnsi="Arial" w:cs="Arial"/>
          <w:noProof/>
          <w:lang w:eastAsia="de-DE"/>
        </w:rPr>
      </w:pPr>
      <w:r w:rsidRPr="008E2188">
        <w:rPr>
          <w:rFonts w:ascii="Arial" w:hAnsi="Arial" w:cs="Arial"/>
          <w:b/>
          <w:noProof/>
          <w:lang w:eastAsia="de-DE"/>
        </w:rPr>
        <w:t xml:space="preserve">Holzbausanierung und Trockenbauarbeiten </w:t>
      </w:r>
      <w:r w:rsidRPr="008E2188">
        <w:rPr>
          <w:rFonts w:ascii="Arial" w:hAnsi="Arial" w:cs="Arial"/>
          <w:noProof/>
          <w:lang w:eastAsia="de-DE"/>
        </w:rPr>
        <w:t>(Fa. Hubert Pössenbacher, Kochel a. See)</w:t>
      </w:r>
    </w:p>
    <w:p w:rsidR="00FF1352" w:rsidRPr="008E2188" w:rsidRDefault="00175177" w:rsidP="00175177">
      <w:pPr>
        <w:pStyle w:val="Listenabsatz"/>
        <w:numPr>
          <w:ilvl w:val="0"/>
          <w:numId w:val="13"/>
        </w:numPr>
        <w:rPr>
          <w:rFonts w:ascii="Arial" w:hAnsi="Arial" w:cs="Arial"/>
          <w:noProof/>
          <w:lang w:eastAsia="de-DE"/>
        </w:rPr>
      </w:pPr>
      <w:r w:rsidRPr="008E2188">
        <w:rPr>
          <w:rFonts w:ascii="Arial" w:hAnsi="Arial" w:cs="Arial"/>
          <w:noProof/>
          <w:lang w:eastAsia="de-DE"/>
        </w:rPr>
        <w:t>Einbau Balkenlage für Podeste</w:t>
      </w:r>
    </w:p>
    <w:p w:rsidR="00FF1352" w:rsidRPr="008E2188" w:rsidRDefault="00FF1352" w:rsidP="00FF1352">
      <w:pPr>
        <w:rPr>
          <w:rFonts w:ascii="Arial" w:hAnsi="Arial" w:cs="Arial"/>
          <w:noProof/>
          <w:lang w:eastAsia="de-DE"/>
        </w:rPr>
      </w:pPr>
      <w:r w:rsidRPr="008E2188">
        <w:rPr>
          <w:rFonts w:ascii="Arial" w:hAnsi="Arial" w:cs="Arial"/>
          <w:b/>
          <w:noProof/>
          <w:lang w:eastAsia="de-DE"/>
        </w:rPr>
        <w:t>Installationsarbeiten für Heizungs- und Sanitäranlage</w:t>
      </w:r>
      <w:r w:rsidRPr="008E2188">
        <w:rPr>
          <w:rFonts w:ascii="Arial" w:hAnsi="Arial" w:cs="Arial"/>
          <w:noProof/>
          <w:lang w:eastAsia="de-DE"/>
        </w:rPr>
        <w:t xml:space="preserve"> (Fa. Bernd Förster, Bichl)</w:t>
      </w:r>
    </w:p>
    <w:p w:rsidR="00FF1352" w:rsidRPr="008E2188" w:rsidRDefault="00FF1352" w:rsidP="00FF1352">
      <w:pPr>
        <w:pStyle w:val="Listenabsatz"/>
        <w:numPr>
          <w:ilvl w:val="0"/>
          <w:numId w:val="8"/>
        </w:numPr>
        <w:rPr>
          <w:rFonts w:ascii="Arial" w:hAnsi="Arial" w:cs="Arial"/>
          <w:noProof/>
          <w:lang w:eastAsia="de-DE"/>
        </w:rPr>
      </w:pPr>
      <w:r w:rsidRPr="008E2188">
        <w:rPr>
          <w:rFonts w:ascii="Arial" w:hAnsi="Arial" w:cs="Arial"/>
          <w:noProof/>
          <w:lang w:eastAsia="de-DE"/>
        </w:rPr>
        <w:t>Verlegen von Heizungs- und Wasserleitungen</w:t>
      </w:r>
    </w:p>
    <w:p w:rsidR="00FF1352" w:rsidRPr="008E2188" w:rsidRDefault="00FF1352" w:rsidP="00FF1352">
      <w:pPr>
        <w:pStyle w:val="Listenabsatz"/>
        <w:numPr>
          <w:ilvl w:val="0"/>
          <w:numId w:val="8"/>
        </w:numPr>
        <w:rPr>
          <w:rFonts w:ascii="Arial" w:hAnsi="Arial" w:cs="Arial"/>
          <w:noProof/>
          <w:lang w:eastAsia="de-DE"/>
        </w:rPr>
      </w:pPr>
      <w:r w:rsidRPr="008E2188">
        <w:rPr>
          <w:rFonts w:ascii="Arial" w:hAnsi="Arial" w:cs="Arial"/>
          <w:noProof/>
          <w:lang w:eastAsia="de-DE"/>
        </w:rPr>
        <w:t>Montage Fußbodenheizung</w:t>
      </w:r>
    </w:p>
    <w:p w:rsidR="00FF1352" w:rsidRPr="008E2188" w:rsidRDefault="00FF1352" w:rsidP="00FF1352">
      <w:pPr>
        <w:rPr>
          <w:rFonts w:ascii="Arial" w:hAnsi="Arial" w:cs="Arial"/>
          <w:noProof/>
          <w:lang w:eastAsia="de-DE"/>
        </w:rPr>
      </w:pPr>
      <w:r w:rsidRPr="008E2188">
        <w:rPr>
          <w:rFonts w:ascii="Arial" w:hAnsi="Arial" w:cs="Arial"/>
          <w:b/>
          <w:noProof/>
          <w:lang w:eastAsia="de-DE"/>
        </w:rPr>
        <w:lastRenderedPageBreak/>
        <w:t>Installationsarbeiten für Elektroanlage</w:t>
      </w:r>
      <w:r w:rsidRPr="008E2188">
        <w:rPr>
          <w:rFonts w:ascii="Arial" w:hAnsi="Arial" w:cs="Arial"/>
          <w:noProof/>
          <w:lang w:eastAsia="de-DE"/>
        </w:rPr>
        <w:t xml:space="preserve"> (Fa. Jürgen Baumgartner)</w:t>
      </w:r>
    </w:p>
    <w:p w:rsidR="00FF1352" w:rsidRPr="008E2188" w:rsidRDefault="00FF1352" w:rsidP="00FF1352">
      <w:pPr>
        <w:pStyle w:val="Listenabsatz"/>
        <w:numPr>
          <w:ilvl w:val="0"/>
          <w:numId w:val="9"/>
        </w:numPr>
        <w:rPr>
          <w:rFonts w:ascii="Arial" w:hAnsi="Arial" w:cs="Arial"/>
          <w:noProof/>
          <w:lang w:eastAsia="de-DE"/>
        </w:rPr>
      </w:pPr>
      <w:r w:rsidRPr="008E2188">
        <w:rPr>
          <w:rFonts w:ascii="Arial" w:hAnsi="Arial" w:cs="Arial"/>
          <w:noProof/>
          <w:lang w:eastAsia="de-DE"/>
        </w:rPr>
        <w:t>Verlegen der Elektroleitungen</w:t>
      </w:r>
    </w:p>
    <w:p w:rsidR="00E46C90" w:rsidRPr="00E46C90" w:rsidRDefault="00FF1352" w:rsidP="00E46C90">
      <w:pPr>
        <w:pStyle w:val="Listenabsatz"/>
        <w:numPr>
          <w:ilvl w:val="0"/>
          <w:numId w:val="9"/>
        </w:numPr>
        <w:rPr>
          <w:rFonts w:ascii="Arial" w:hAnsi="Arial" w:cs="Arial"/>
          <w:noProof/>
          <w:lang w:eastAsia="de-DE"/>
        </w:rPr>
      </w:pPr>
      <w:r w:rsidRPr="008E2188">
        <w:rPr>
          <w:rFonts w:ascii="Arial" w:hAnsi="Arial" w:cs="Arial"/>
          <w:noProof/>
          <w:lang w:eastAsia="de-DE"/>
        </w:rPr>
        <w:t>Setzen der Dosen für Beleuchtung, Steckdosen</w:t>
      </w:r>
      <w:r w:rsidR="00E46C90">
        <w:rPr>
          <w:rFonts w:ascii="Arial" w:hAnsi="Arial" w:cs="Arial"/>
          <w:noProof/>
          <w:lang w:eastAsia="de-DE"/>
        </w:rPr>
        <w:t>.</w:t>
      </w:r>
    </w:p>
    <w:p w:rsidR="00FF1352" w:rsidRPr="008E2188" w:rsidRDefault="00FF1352" w:rsidP="00FF1352">
      <w:pPr>
        <w:rPr>
          <w:rFonts w:ascii="Arial" w:hAnsi="Arial" w:cs="Arial"/>
          <w:noProof/>
          <w:lang w:eastAsia="de-DE"/>
        </w:rPr>
      </w:pPr>
      <w:r w:rsidRPr="008E2188">
        <w:rPr>
          <w:rFonts w:ascii="Arial" w:hAnsi="Arial" w:cs="Arial"/>
          <w:b/>
          <w:noProof/>
          <w:lang w:eastAsia="de-DE"/>
        </w:rPr>
        <w:t>Estricharbeiten</w:t>
      </w:r>
      <w:r w:rsidRPr="008E2188">
        <w:rPr>
          <w:rFonts w:ascii="Arial" w:hAnsi="Arial" w:cs="Arial"/>
          <w:noProof/>
          <w:lang w:eastAsia="de-DE"/>
        </w:rPr>
        <w:t xml:space="preserve"> (Fa. Thomas Baumgartner, Gaißach)</w:t>
      </w:r>
    </w:p>
    <w:p w:rsidR="00FF1352" w:rsidRPr="008E2188" w:rsidRDefault="00FF1352" w:rsidP="00FF1352">
      <w:pPr>
        <w:pStyle w:val="Listenabsatz"/>
        <w:numPr>
          <w:ilvl w:val="0"/>
          <w:numId w:val="10"/>
        </w:numPr>
        <w:rPr>
          <w:rFonts w:ascii="Arial" w:hAnsi="Arial" w:cs="Arial"/>
          <w:noProof/>
          <w:lang w:eastAsia="de-DE"/>
        </w:rPr>
      </w:pPr>
      <w:r w:rsidRPr="008E2188">
        <w:rPr>
          <w:rFonts w:ascii="Arial" w:hAnsi="Arial" w:cs="Arial"/>
          <w:noProof/>
          <w:lang w:eastAsia="de-DE"/>
        </w:rPr>
        <w:t>Herstellen der Schüttung zur Wärmedämmung</w:t>
      </w:r>
    </w:p>
    <w:p w:rsidR="00FF1352" w:rsidRPr="008E2188" w:rsidRDefault="00175177" w:rsidP="00FF1352">
      <w:pPr>
        <w:pStyle w:val="Listenabsatz"/>
        <w:numPr>
          <w:ilvl w:val="0"/>
          <w:numId w:val="10"/>
        </w:numPr>
        <w:rPr>
          <w:rFonts w:ascii="Arial" w:hAnsi="Arial" w:cs="Arial"/>
          <w:noProof/>
          <w:lang w:eastAsia="de-DE"/>
        </w:rPr>
      </w:pPr>
      <w:r w:rsidRPr="008E2188">
        <w:rPr>
          <w:rFonts w:ascii="Arial" w:hAnsi="Arial" w:cs="Arial"/>
          <w:noProof/>
          <w:lang w:eastAsia="de-DE"/>
        </w:rPr>
        <w:t>Herstellen des Zementestrichs</w:t>
      </w:r>
    </w:p>
    <w:p w:rsidR="00175177" w:rsidRPr="008E2188" w:rsidRDefault="00175177" w:rsidP="00175177">
      <w:pPr>
        <w:pStyle w:val="Listenabsatz"/>
        <w:rPr>
          <w:rFonts w:ascii="Arial" w:hAnsi="Arial" w:cs="Arial"/>
          <w:noProof/>
          <w:lang w:eastAsia="de-DE"/>
        </w:rPr>
      </w:pPr>
    </w:p>
    <w:p w:rsidR="00175177" w:rsidRPr="008E2188" w:rsidRDefault="00175177" w:rsidP="00175177">
      <w:pPr>
        <w:pStyle w:val="Listenabsatz"/>
        <w:rPr>
          <w:rFonts w:ascii="Arial" w:hAnsi="Arial" w:cs="Arial"/>
          <w:noProof/>
          <w:lang w:eastAsia="de-DE"/>
        </w:rPr>
      </w:pPr>
      <w:r w:rsidRPr="008E2188">
        <w:rPr>
          <w:rFonts w:ascii="Arial" w:hAnsi="Arial" w:cs="Arial"/>
          <w:noProof/>
          <w:lang w:eastAsia="de-DE"/>
        </w:rPr>
        <w:drawing>
          <wp:inline distT="0" distB="0" distL="0" distR="0">
            <wp:extent cx="3266141" cy="2451705"/>
            <wp:effectExtent l="7303" t="0" r="0" b="0"/>
            <wp:docPr id="29" name="Grafik 29" descr="G:\Bilder\Schusterhaus\Max\Tennendurchfahrt\DSCN3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Bilder\Schusterhaus\Max\Tennendurchfahrt\DSCN3879.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rot="5400000">
                      <a:off x="0" y="0"/>
                      <a:ext cx="3283686" cy="2464875"/>
                    </a:xfrm>
                    <a:prstGeom prst="rect">
                      <a:avLst/>
                    </a:prstGeom>
                    <a:noFill/>
                    <a:ln>
                      <a:noFill/>
                    </a:ln>
                  </pic:spPr>
                </pic:pic>
              </a:graphicData>
            </a:graphic>
          </wp:inline>
        </w:drawing>
      </w:r>
      <w:r w:rsidR="00B35865" w:rsidRPr="008E2188">
        <w:rPr>
          <w:rFonts w:ascii="Arial" w:eastAsia="Times New Roman" w:hAnsi="Arial" w:cs="Arial"/>
          <w:snapToGrid w:val="0"/>
          <w:color w:val="000000"/>
          <w:w w:val="0"/>
          <w:u w:color="000000"/>
          <w:bdr w:val="none" w:sz="0" w:space="0" w:color="000000"/>
          <w:shd w:val="clear" w:color="000000" w:fill="000000"/>
          <w:lang w:val="x-none" w:eastAsia="x-none" w:bidi="x-none"/>
        </w:rPr>
        <w:t xml:space="preserve"> </w:t>
      </w:r>
      <w:r w:rsidR="00EF5939" w:rsidRPr="008E2188">
        <w:rPr>
          <w:rFonts w:ascii="Arial" w:hAnsi="Arial" w:cs="Arial"/>
          <w:noProof/>
          <w:lang w:eastAsia="de-DE"/>
        </w:rPr>
        <w:t xml:space="preserve">  </w:t>
      </w:r>
      <w:r w:rsidR="00B35865" w:rsidRPr="008E2188">
        <w:rPr>
          <w:rFonts w:ascii="Arial" w:hAnsi="Arial" w:cs="Arial"/>
          <w:noProof/>
          <w:lang w:eastAsia="de-DE"/>
        </w:rPr>
        <w:t xml:space="preserve">    </w:t>
      </w:r>
      <w:r w:rsidR="00B35865" w:rsidRPr="008E2188">
        <w:rPr>
          <w:rFonts w:ascii="Arial" w:hAnsi="Arial" w:cs="Arial"/>
          <w:noProof/>
          <w:lang w:eastAsia="de-DE"/>
        </w:rPr>
        <w:drawing>
          <wp:inline distT="0" distB="0" distL="0" distR="0">
            <wp:extent cx="3245561" cy="2436257"/>
            <wp:effectExtent l="4763" t="0" r="0" b="0"/>
            <wp:docPr id="30" name="Grafik 30" descr="G:\Bilder\Schusterhaus\DSCN4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Bilder\Schusterhaus\DSCN4346.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rot="5400000">
                      <a:off x="0" y="0"/>
                      <a:ext cx="3257128" cy="2444939"/>
                    </a:xfrm>
                    <a:prstGeom prst="rect">
                      <a:avLst/>
                    </a:prstGeom>
                    <a:noFill/>
                    <a:ln>
                      <a:noFill/>
                    </a:ln>
                  </pic:spPr>
                </pic:pic>
              </a:graphicData>
            </a:graphic>
          </wp:inline>
        </w:drawing>
      </w:r>
    </w:p>
    <w:p w:rsidR="00EF5939" w:rsidRPr="008E2188" w:rsidRDefault="00EF5939" w:rsidP="00175177">
      <w:pPr>
        <w:pStyle w:val="Listenabsatz"/>
        <w:rPr>
          <w:rFonts w:ascii="Arial" w:hAnsi="Arial" w:cs="Arial"/>
          <w:noProof/>
          <w:lang w:eastAsia="de-DE"/>
        </w:rPr>
      </w:pPr>
      <w:r w:rsidRPr="008E2188">
        <w:rPr>
          <w:rFonts w:ascii="Arial" w:hAnsi="Arial" w:cs="Arial"/>
          <w:noProof/>
          <w:lang w:eastAsia="de-DE"/>
        </w:rPr>
        <w:t>Verlegte Fußbodenheizung</w:t>
      </w:r>
      <w:r w:rsidRPr="008E2188">
        <w:rPr>
          <w:rFonts w:ascii="Arial" w:hAnsi="Arial" w:cs="Arial"/>
          <w:noProof/>
          <w:lang w:eastAsia="de-DE"/>
        </w:rPr>
        <w:tab/>
      </w:r>
      <w:r w:rsidRPr="008E2188">
        <w:rPr>
          <w:rFonts w:ascii="Arial" w:hAnsi="Arial" w:cs="Arial"/>
          <w:noProof/>
          <w:lang w:eastAsia="de-DE"/>
        </w:rPr>
        <w:tab/>
      </w:r>
      <w:r w:rsidRPr="008E2188">
        <w:rPr>
          <w:rFonts w:ascii="Arial" w:hAnsi="Arial" w:cs="Arial"/>
          <w:noProof/>
          <w:lang w:eastAsia="de-DE"/>
        </w:rPr>
        <w:tab/>
        <w:t>Eingebaute Treppe</w:t>
      </w:r>
    </w:p>
    <w:p w:rsidR="00EF5939" w:rsidRPr="008E2188" w:rsidRDefault="00EF5939" w:rsidP="00FF1352">
      <w:pPr>
        <w:rPr>
          <w:rFonts w:ascii="Arial" w:hAnsi="Arial" w:cs="Arial"/>
          <w:b/>
          <w:noProof/>
          <w:lang w:eastAsia="de-DE"/>
        </w:rPr>
      </w:pPr>
    </w:p>
    <w:p w:rsidR="00B35865" w:rsidRPr="008E2188" w:rsidRDefault="00333F90" w:rsidP="00FF1352">
      <w:pPr>
        <w:rPr>
          <w:rFonts w:ascii="Arial" w:hAnsi="Arial" w:cs="Arial"/>
          <w:noProof/>
          <w:lang w:eastAsia="de-DE"/>
        </w:rPr>
      </w:pPr>
      <w:r>
        <w:rPr>
          <w:rFonts w:ascii="Arial" w:hAnsi="Arial" w:cs="Arial"/>
          <w:b/>
          <w:noProof/>
          <w:lang w:eastAsia="de-DE"/>
        </w:rPr>
        <w:t>Außent</w:t>
      </w:r>
      <w:r w:rsidR="00B35865" w:rsidRPr="008E2188">
        <w:rPr>
          <w:rFonts w:ascii="Arial" w:hAnsi="Arial" w:cs="Arial"/>
          <w:b/>
          <w:noProof/>
          <w:lang w:eastAsia="de-DE"/>
        </w:rPr>
        <w:t xml:space="preserve">üren </w:t>
      </w:r>
      <w:r w:rsidR="00B35865" w:rsidRPr="008E2188">
        <w:rPr>
          <w:rFonts w:ascii="Arial" w:hAnsi="Arial" w:cs="Arial"/>
          <w:noProof/>
          <w:lang w:eastAsia="de-DE"/>
        </w:rPr>
        <w:t>(Schreinerei Markus Graf, Glaserei Allgäuer)</w:t>
      </w:r>
    </w:p>
    <w:p w:rsidR="00B35865" w:rsidRPr="008E2188" w:rsidRDefault="00B35865" w:rsidP="00B35865">
      <w:pPr>
        <w:pStyle w:val="Listenabsatz"/>
        <w:numPr>
          <w:ilvl w:val="0"/>
          <w:numId w:val="14"/>
        </w:numPr>
        <w:rPr>
          <w:rFonts w:ascii="Arial" w:hAnsi="Arial" w:cs="Arial"/>
          <w:b/>
          <w:noProof/>
          <w:lang w:eastAsia="de-DE"/>
        </w:rPr>
      </w:pPr>
      <w:r w:rsidRPr="008E2188">
        <w:rPr>
          <w:rFonts w:ascii="Arial" w:hAnsi="Arial" w:cs="Arial"/>
          <w:noProof/>
          <w:lang w:eastAsia="de-DE"/>
        </w:rPr>
        <w:t>Einbau des Metall-Glas-Türelementes zur Straßenseite (Fa. Graf)</w:t>
      </w:r>
    </w:p>
    <w:p w:rsidR="00B35865" w:rsidRPr="008E2188" w:rsidRDefault="00B35865" w:rsidP="00B35865">
      <w:pPr>
        <w:pStyle w:val="Listenabsatz"/>
        <w:numPr>
          <w:ilvl w:val="0"/>
          <w:numId w:val="14"/>
        </w:numPr>
        <w:rPr>
          <w:rFonts w:ascii="Arial" w:hAnsi="Arial" w:cs="Arial"/>
          <w:b/>
          <w:noProof/>
          <w:lang w:eastAsia="de-DE"/>
        </w:rPr>
      </w:pPr>
      <w:r w:rsidRPr="008E2188">
        <w:rPr>
          <w:rFonts w:ascii="Arial" w:hAnsi="Arial" w:cs="Arial"/>
          <w:noProof/>
          <w:lang w:eastAsia="de-DE"/>
        </w:rPr>
        <w:t>Einbau der zweiflügeligen Holztüre mit Lichtausschnitt (Fa. Allgäuer)</w:t>
      </w:r>
    </w:p>
    <w:p w:rsidR="00FF1352" w:rsidRPr="008E2188" w:rsidRDefault="00FF1352" w:rsidP="00FF1352">
      <w:pPr>
        <w:rPr>
          <w:rFonts w:ascii="Arial" w:hAnsi="Arial" w:cs="Arial"/>
          <w:noProof/>
          <w:lang w:eastAsia="de-DE"/>
        </w:rPr>
      </w:pPr>
      <w:r w:rsidRPr="008E2188">
        <w:rPr>
          <w:rFonts w:ascii="Arial" w:hAnsi="Arial" w:cs="Arial"/>
          <w:b/>
          <w:noProof/>
          <w:lang w:eastAsia="de-DE"/>
        </w:rPr>
        <w:t>Fußboden</w:t>
      </w:r>
      <w:r w:rsidRPr="008E2188">
        <w:rPr>
          <w:rFonts w:ascii="Arial" w:hAnsi="Arial" w:cs="Arial"/>
          <w:noProof/>
          <w:lang w:eastAsia="de-DE"/>
        </w:rPr>
        <w:t xml:space="preserve"> (Fa. Georg Kneißl, Benediktbeuern)</w:t>
      </w:r>
    </w:p>
    <w:p w:rsidR="00175177" w:rsidRPr="008E2188" w:rsidRDefault="00FF1352" w:rsidP="00FF1352">
      <w:pPr>
        <w:pStyle w:val="Listenabsatz"/>
        <w:numPr>
          <w:ilvl w:val="0"/>
          <w:numId w:val="11"/>
        </w:numPr>
        <w:rPr>
          <w:rFonts w:ascii="Arial" w:hAnsi="Arial" w:cs="Arial"/>
          <w:noProof/>
          <w:lang w:eastAsia="de-DE"/>
        </w:rPr>
      </w:pPr>
      <w:r w:rsidRPr="008E2188">
        <w:rPr>
          <w:rFonts w:ascii="Arial" w:hAnsi="Arial" w:cs="Arial"/>
          <w:noProof/>
          <w:lang w:eastAsia="de-DE"/>
        </w:rPr>
        <w:t>Verlegen Fußboden aus Tannenholz (Holz aus Stadtwald Bad Tölz, Verarbeitet zu Fußbodendielen durch Schreinerei Franz Oswald, Gaißach)</w:t>
      </w:r>
      <w:r w:rsidR="00333F90">
        <w:rPr>
          <w:rFonts w:ascii="Arial" w:hAnsi="Arial" w:cs="Arial"/>
          <w:noProof/>
          <w:lang w:eastAsia="de-DE"/>
        </w:rPr>
        <w:t xml:space="preserve"> Die Herstellung der Fußbodendielen wurde von der Schreinerei Oswald gespendet.</w:t>
      </w:r>
    </w:p>
    <w:p w:rsidR="00F277BC" w:rsidRPr="00F277BC" w:rsidRDefault="00FF1352" w:rsidP="00F277BC">
      <w:pPr>
        <w:pStyle w:val="Listenabsatz"/>
        <w:rPr>
          <w:rFonts w:ascii="Arial" w:hAnsi="Arial" w:cs="Arial"/>
          <w:noProof/>
          <w:lang w:eastAsia="de-DE"/>
        </w:rPr>
      </w:pPr>
      <w:r w:rsidRPr="008E2188">
        <w:rPr>
          <w:rFonts w:ascii="Arial" w:hAnsi="Arial" w:cs="Arial"/>
          <w:noProof/>
          <w:lang w:eastAsia="de-DE"/>
        </w:rPr>
        <w:t>Mithilfe des Vereins (Hans Mayr und Max Leutenbauer)</w:t>
      </w:r>
    </w:p>
    <w:p w:rsidR="00FF1352" w:rsidRPr="008E2188" w:rsidRDefault="00FF1352" w:rsidP="00FF1352">
      <w:pPr>
        <w:rPr>
          <w:rFonts w:ascii="Arial" w:hAnsi="Arial" w:cs="Arial"/>
        </w:rPr>
      </w:pPr>
      <w:r w:rsidRPr="008E2188">
        <w:rPr>
          <w:rFonts w:ascii="Arial" w:hAnsi="Arial" w:cs="Arial"/>
          <w:b/>
        </w:rPr>
        <w:t>Treppenbau</w:t>
      </w:r>
      <w:r w:rsidRPr="008E2188">
        <w:rPr>
          <w:rFonts w:ascii="Arial" w:hAnsi="Arial" w:cs="Arial"/>
        </w:rPr>
        <w:t xml:space="preserve"> (Fa. Thomas Brandhofer</w:t>
      </w:r>
      <w:r w:rsidR="00EF5939" w:rsidRPr="008E2188">
        <w:rPr>
          <w:rFonts w:ascii="Arial" w:hAnsi="Arial" w:cs="Arial"/>
        </w:rPr>
        <w:t xml:space="preserve">, </w:t>
      </w:r>
      <w:proofErr w:type="spellStart"/>
      <w:r w:rsidR="00EF5939" w:rsidRPr="008E2188">
        <w:rPr>
          <w:rFonts w:ascii="Arial" w:hAnsi="Arial" w:cs="Arial"/>
        </w:rPr>
        <w:t>Gaißach</w:t>
      </w:r>
      <w:proofErr w:type="spellEnd"/>
      <w:r w:rsidR="00EF5939" w:rsidRPr="008E2188">
        <w:rPr>
          <w:rFonts w:ascii="Arial" w:hAnsi="Arial" w:cs="Arial"/>
        </w:rPr>
        <w:t>)</w:t>
      </w:r>
      <w:r w:rsidRPr="008E2188">
        <w:rPr>
          <w:rFonts w:ascii="Arial" w:hAnsi="Arial" w:cs="Arial"/>
        </w:rPr>
        <w:t>)</w:t>
      </w:r>
    </w:p>
    <w:p w:rsidR="00EF5939" w:rsidRPr="008E2188" w:rsidRDefault="00EF5939" w:rsidP="00EF5939">
      <w:pPr>
        <w:pStyle w:val="Listenabsatz"/>
        <w:numPr>
          <w:ilvl w:val="0"/>
          <w:numId w:val="11"/>
        </w:numPr>
        <w:rPr>
          <w:rFonts w:ascii="Arial" w:hAnsi="Arial" w:cs="Arial"/>
        </w:rPr>
      </w:pPr>
      <w:r w:rsidRPr="008E2188">
        <w:rPr>
          <w:rFonts w:ascii="Arial" w:hAnsi="Arial" w:cs="Arial"/>
        </w:rPr>
        <w:t>Beratung, Ausmessen und Fertigen der Bauteile aus Tanne</w:t>
      </w:r>
      <w:r w:rsidR="00333F90">
        <w:rPr>
          <w:rFonts w:ascii="Arial" w:hAnsi="Arial" w:cs="Arial"/>
        </w:rPr>
        <w:t>nholz</w:t>
      </w:r>
      <w:r w:rsidRPr="008E2188">
        <w:rPr>
          <w:rFonts w:ascii="Arial" w:hAnsi="Arial" w:cs="Arial"/>
        </w:rPr>
        <w:t xml:space="preserve">. Das Holz für die Treppenwangen wurde vom Verein gestellt, die Bohlen für die Treppenstufen wurden von der Zimmerei </w:t>
      </w:r>
      <w:proofErr w:type="spellStart"/>
      <w:r w:rsidRPr="008E2188">
        <w:rPr>
          <w:rFonts w:ascii="Arial" w:hAnsi="Arial" w:cs="Arial"/>
        </w:rPr>
        <w:t>Melf</w:t>
      </w:r>
      <w:proofErr w:type="spellEnd"/>
      <w:r w:rsidRPr="008E2188">
        <w:rPr>
          <w:rFonts w:ascii="Arial" w:hAnsi="Arial" w:cs="Arial"/>
        </w:rPr>
        <w:t>, Bad Tölz gespendet. Der Handlauf aus Esche wurde von der Fa. Baumgartner geliefert, ebenso die Stahlstäbe für die Brüstungen.</w:t>
      </w:r>
    </w:p>
    <w:p w:rsidR="00071D69" w:rsidRDefault="00071D69" w:rsidP="00071D69">
      <w:pPr>
        <w:rPr>
          <w:rFonts w:ascii="Arial" w:hAnsi="Arial" w:cs="Arial"/>
          <w:noProof/>
          <w:lang w:eastAsia="de-DE"/>
        </w:rPr>
      </w:pPr>
      <w:r w:rsidRPr="00333F90">
        <w:rPr>
          <w:rFonts w:ascii="Arial" w:hAnsi="Arial" w:cs="Arial"/>
          <w:b/>
        </w:rPr>
        <w:t xml:space="preserve">Abschließende Arbeiten </w:t>
      </w:r>
      <w:r w:rsidRPr="008E2188">
        <w:rPr>
          <w:rFonts w:ascii="Arial" w:hAnsi="Arial" w:cs="Arial"/>
          <w:noProof/>
          <w:lang w:eastAsia="de-DE"/>
        </w:rPr>
        <w:t>(Eigenleistung</w:t>
      </w:r>
      <w:r>
        <w:rPr>
          <w:rFonts w:ascii="Arial" w:hAnsi="Arial" w:cs="Arial"/>
          <w:noProof/>
          <w:lang w:eastAsia="de-DE"/>
        </w:rPr>
        <w:t xml:space="preserve"> Verein</w:t>
      </w:r>
    </w:p>
    <w:p w:rsidR="00071D69" w:rsidRDefault="00071D69" w:rsidP="00071D69">
      <w:pPr>
        <w:pStyle w:val="Listenabsatz"/>
        <w:numPr>
          <w:ilvl w:val="0"/>
          <w:numId w:val="11"/>
        </w:numPr>
        <w:rPr>
          <w:rFonts w:ascii="Arial" w:hAnsi="Arial" w:cs="Arial"/>
        </w:rPr>
      </w:pPr>
      <w:r w:rsidRPr="008E2188">
        <w:rPr>
          <w:rFonts w:ascii="Arial" w:hAnsi="Arial" w:cs="Arial"/>
        </w:rPr>
        <w:t>Einbau der vorgefertigten Treppe mit Brüstungen</w:t>
      </w:r>
    </w:p>
    <w:p w:rsidR="00071D69" w:rsidRDefault="00071D69" w:rsidP="00071D69">
      <w:pPr>
        <w:pStyle w:val="Listenabsatz"/>
        <w:numPr>
          <w:ilvl w:val="0"/>
          <w:numId w:val="11"/>
        </w:numPr>
        <w:rPr>
          <w:rFonts w:ascii="Arial" w:hAnsi="Arial" w:cs="Arial"/>
        </w:rPr>
      </w:pPr>
      <w:r>
        <w:rPr>
          <w:rFonts w:ascii="Arial" w:hAnsi="Arial" w:cs="Arial"/>
        </w:rPr>
        <w:t>Herstellen und Anbringen der Sockelleisten</w:t>
      </w:r>
    </w:p>
    <w:p w:rsidR="00333F90" w:rsidRDefault="00333F90" w:rsidP="00071D69">
      <w:pPr>
        <w:pStyle w:val="Listenabsatz"/>
        <w:numPr>
          <w:ilvl w:val="0"/>
          <w:numId w:val="11"/>
        </w:numPr>
        <w:rPr>
          <w:rFonts w:ascii="Arial" w:hAnsi="Arial" w:cs="Arial"/>
        </w:rPr>
      </w:pPr>
      <w:r>
        <w:rPr>
          <w:rFonts w:ascii="Arial" w:hAnsi="Arial" w:cs="Arial"/>
        </w:rPr>
        <w:t>Verkleidung der Heizkreisverteilung unter der Treppe</w:t>
      </w:r>
    </w:p>
    <w:p w:rsidR="00071D69" w:rsidRPr="00071D69" w:rsidRDefault="00333F90" w:rsidP="00071D69">
      <w:pPr>
        <w:pStyle w:val="Listenabsatz"/>
        <w:numPr>
          <w:ilvl w:val="0"/>
          <w:numId w:val="11"/>
        </w:numPr>
        <w:rPr>
          <w:rFonts w:ascii="Arial" w:hAnsi="Arial" w:cs="Arial"/>
        </w:rPr>
      </w:pPr>
      <w:r>
        <w:rPr>
          <w:rFonts w:ascii="Arial" w:hAnsi="Arial" w:cs="Arial"/>
        </w:rPr>
        <w:lastRenderedPageBreak/>
        <w:t>Verkleidung des Schanktisches</w:t>
      </w:r>
    </w:p>
    <w:p w:rsidR="00B35865" w:rsidRPr="008E2188" w:rsidRDefault="00EF5939" w:rsidP="00B44480">
      <w:pPr>
        <w:spacing w:after="0"/>
        <w:ind w:left="708"/>
        <w:rPr>
          <w:rFonts w:ascii="Arial" w:hAnsi="Arial" w:cs="Arial"/>
        </w:rPr>
      </w:pPr>
      <w:r w:rsidRPr="008E2188">
        <w:rPr>
          <w:rFonts w:ascii="Arial" w:hAnsi="Arial" w:cs="Arial"/>
          <w:noProof/>
          <w:lang w:eastAsia="de-DE"/>
        </w:rPr>
        <w:drawing>
          <wp:inline distT="0" distB="0" distL="0" distR="0">
            <wp:extent cx="4998670" cy="3752215"/>
            <wp:effectExtent l="0" t="0" r="0" b="635"/>
            <wp:docPr id="33" name="Grafik 33" descr="G:\Bilder\Schusterhaus\Max\Tennendurchfahrt\DSCN2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Bilder\Schusterhaus\Max\Tennendurchfahrt\DSCN2655.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007182" cy="3758604"/>
                    </a:xfrm>
                    <a:prstGeom prst="rect">
                      <a:avLst/>
                    </a:prstGeom>
                    <a:noFill/>
                    <a:ln>
                      <a:noFill/>
                    </a:ln>
                  </pic:spPr>
                </pic:pic>
              </a:graphicData>
            </a:graphic>
          </wp:inline>
        </w:drawing>
      </w:r>
    </w:p>
    <w:p w:rsidR="00B44480" w:rsidRPr="008E2188" w:rsidRDefault="00B44480" w:rsidP="00B35865">
      <w:pPr>
        <w:ind w:left="708"/>
        <w:rPr>
          <w:rFonts w:ascii="Arial" w:hAnsi="Arial" w:cs="Arial"/>
        </w:rPr>
      </w:pPr>
      <w:r w:rsidRPr="008E2188">
        <w:rPr>
          <w:rFonts w:ascii="Arial" w:hAnsi="Arial" w:cs="Arial"/>
        </w:rPr>
        <w:t xml:space="preserve">Rückbau Fußboden (Vereinsmitglieder Elke Hoffmann und Uli </w:t>
      </w:r>
      <w:proofErr w:type="spellStart"/>
      <w:r w:rsidRPr="008E2188">
        <w:rPr>
          <w:rFonts w:ascii="Arial" w:hAnsi="Arial" w:cs="Arial"/>
        </w:rPr>
        <w:t>Wörle</w:t>
      </w:r>
      <w:proofErr w:type="spellEnd"/>
      <w:r w:rsidRPr="008E2188">
        <w:rPr>
          <w:rFonts w:ascii="Arial" w:hAnsi="Arial" w:cs="Arial"/>
        </w:rPr>
        <w:t>)</w:t>
      </w:r>
    </w:p>
    <w:p w:rsidR="00B35865" w:rsidRPr="008E2188" w:rsidRDefault="00B35865" w:rsidP="00B44480">
      <w:pPr>
        <w:spacing w:after="0"/>
        <w:ind w:left="708"/>
        <w:rPr>
          <w:rFonts w:ascii="Arial" w:hAnsi="Arial" w:cs="Arial"/>
        </w:rPr>
      </w:pPr>
      <w:r w:rsidRPr="008E2188">
        <w:rPr>
          <w:rFonts w:ascii="Arial" w:hAnsi="Arial" w:cs="Arial"/>
          <w:noProof/>
          <w:lang w:eastAsia="de-DE"/>
        </w:rPr>
        <w:drawing>
          <wp:inline distT="0" distB="0" distL="0" distR="0">
            <wp:extent cx="4999516" cy="3752850"/>
            <wp:effectExtent l="0" t="0" r="0" b="0"/>
            <wp:docPr id="32" name="Grafik 32" descr="G:\Bilder\Schusterhaus\JahresberichtDSD\Tennendurchfahrt-aktu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Bilder\Schusterhaus\JahresberichtDSD\Tennendurchfahrt-aktuell.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006467" cy="3758068"/>
                    </a:xfrm>
                    <a:prstGeom prst="rect">
                      <a:avLst/>
                    </a:prstGeom>
                    <a:noFill/>
                    <a:ln>
                      <a:noFill/>
                    </a:ln>
                  </pic:spPr>
                </pic:pic>
              </a:graphicData>
            </a:graphic>
          </wp:inline>
        </w:drawing>
      </w:r>
    </w:p>
    <w:p w:rsidR="00B44480" w:rsidRDefault="00B44480" w:rsidP="00B35865">
      <w:pPr>
        <w:ind w:left="708"/>
        <w:rPr>
          <w:rFonts w:ascii="Arial" w:hAnsi="Arial" w:cs="Arial"/>
        </w:rPr>
      </w:pPr>
      <w:r w:rsidRPr="008E2188">
        <w:rPr>
          <w:rFonts w:ascii="Arial" w:hAnsi="Arial" w:cs="Arial"/>
        </w:rPr>
        <w:t xml:space="preserve">Ansicht nach Einbau der Treppe </w:t>
      </w:r>
    </w:p>
    <w:p w:rsidR="008A162A" w:rsidRDefault="008A162A" w:rsidP="00B35865">
      <w:pPr>
        <w:ind w:left="708"/>
        <w:rPr>
          <w:rFonts w:ascii="Arial" w:hAnsi="Arial" w:cs="Arial"/>
        </w:rPr>
      </w:pPr>
      <w:r>
        <w:rPr>
          <w:rFonts w:ascii="Arial" w:hAnsi="Arial" w:cs="Arial"/>
        </w:rPr>
        <w:br w:type="page"/>
      </w:r>
    </w:p>
    <w:p w:rsidR="008A162A" w:rsidRDefault="008A162A" w:rsidP="008A162A">
      <w:pPr>
        <w:rPr>
          <w:rFonts w:ascii="Arial" w:hAnsi="Arial" w:cs="Arial"/>
          <w:b/>
        </w:rPr>
      </w:pPr>
      <w:r w:rsidRPr="008A162A">
        <w:rPr>
          <w:rFonts w:ascii="Arial" w:hAnsi="Arial" w:cs="Arial"/>
          <w:b/>
        </w:rPr>
        <w:lastRenderedPageBreak/>
        <w:t>Anbau EG (EG 10)</w:t>
      </w:r>
    </w:p>
    <w:p w:rsidR="00257134" w:rsidRPr="008E2188" w:rsidRDefault="00257134" w:rsidP="00257134">
      <w:pPr>
        <w:rPr>
          <w:rFonts w:ascii="Arial" w:hAnsi="Arial" w:cs="Arial"/>
          <w:b/>
          <w:noProof/>
          <w:u w:val="single"/>
          <w:lang w:eastAsia="de-DE"/>
        </w:rPr>
      </w:pPr>
      <w:r w:rsidRPr="008E2188">
        <w:rPr>
          <w:rFonts w:ascii="Arial" w:hAnsi="Arial" w:cs="Arial"/>
          <w:b/>
          <w:noProof/>
          <w:u w:val="single"/>
          <w:lang w:eastAsia="de-DE"/>
        </w:rPr>
        <w:t>Vorgefundener Zustand</w:t>
      </w:r>
    </w:p>
    <w:p w:rsidR="00257134" w:rsidRPr="008E2188" w:rsidRDefault="00257134" w:rsidP="00257134">
      <w:pPr>
        <w:pStyle w:val="Listenabsatz"/>
        <w:numPr>
          <w:ilvl w:val="0"/>
          <w:numId w:val="15"/>
        </w:numPr>
        <w:rPr>
          <w:rFonts w:ascii="Arial" w:hAnsi="Arial" w:cs="Arial"/>
          <w:noProof/>
          <w:lang w:eastAsia="de-DE"/>
        </w:rPr>
      </w:pPr>
      <w:r>
        <w:rPr>
          <w:rFonts w:ascii="Arial" w:hAnsi="Arial" w:cs="Arial"/>
          <w:noProof/>
          <w:lang w:eastAsia="de-DE"/>
        </w:rPr>
        <w:t>Betonsteinmauer verputzt,</w:t>
      </w:r>
    </w:p>
    <w:p w:rsidR="00257134" w:rsidRDefault="00257134" w:rsidP="00257134">
      <w:pPr>
        <w:pStyle w:val="Listenabsatz"/>
        <w:numPr>
          <w:ilvl w:val="0"/>
          <w:numId w:val="15"/>
        </w:numPr>
        <w:rPr>
          <w:rFonts w:ascii="Arial" w:hAnsi="Arial" w:cs="Arial"/>
          <w:noProof/>
          <w:lang w:eastAsia="de-DE"/>
        </w:rPr>
      </w:pPr>
      <w:r>
        <w:rPr>
          <w:rFonts w:ascii="Arial" w:hAnsi="Arial" w:cs="Arial"/>
          <w:noProof/>
          <w:lang w:eastAsia="de-DE"/>
        </w:rPr>
        <w:t>Betonboden</w:t>
      </w:r>
    </w:p>
    <w:p w:rsidR="00257134" w:rsidRDefault="00D97805" w:rsidP="00257134">
      <w:pPr>
        <w:pStyle w:val="Listenabsatz"/>
        <w:numPr>
          <w:ilvl w:val="0"/>
          <w:numId w:val="15"/>
        </w:numPr>
        <w:rPr>
          <w:rFonts w:ascii="Arial" w:hAnsi="Arial" w:cs="Arial"/>
          <w:noProof/>
          <w:lang w:eastAsia="de-DE"/>
        </w:rPr>
      </w:pPr>
      <w:r>
        <w:rPr>
          <w:rFonts w:ascii="Arial" w:hAnsi="Arial" w:cs="Arial"/>
          <w:noProof/>
          <w:lang w:eastAsia="de-DE"/>
        </w:rPr>
        <w:t>Ursprünglicher Grundriß:</w:t>
      </w:r>
    </w:p>
    <w:p w:rsidR="00257134" w:rsidRPr="008E2188" w:rsidRDefault="00D97805" w:rsidP="00257134">
      <w:pPr>
        <w:pStyle w:val="Listenabsatz"/>
        <w:rPr>
          <w:rFonts w:ascii="Arial" w:hAnsi="Arial" w:cs="Arial"/>
          <w:noProof/>
          <w:lang w:eastAsia="de-DE"/>
        </w:rPr>
      </w:pPr>
      <w:r>
        <w:rPr>
          <w:noProof/>
          <w:lang w:eastAsia="de-DE"/>
        </w:rPr>
        <w:drawing>
          <wp:inline distT="0" distB="0" distL="0" distR="0" wp14:anchorId="18041B61" wp14:editId="26C0C97E">
            <wp:extent cx="3359889" cy="2664762"/>
            <wp:effectExtent l="0" t="0" r="0" b="2540"/>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26587" t="44534" r="26172" b="8634"/>
                    <a:stretch/>
                  </pic:blipFill>
                  <pic:spPr bwMode="auto">
                    <a:xfrm>
                      <a:off x="0" y="0"/>
                      <a:ext cx="3374443" cy="2676305"/>
                    </a:xfrm>
                    <a:prstGeom prst="rect">
                      <a:avLst/>
                    </a:prstGeom>
                    <a:ln>
                      <a:noFill/>
                    </a:ln>
                    <a:extLst>
                      <a:ext uri="{53640926-AAD7-44D8-BBD7-CCE9431645EC}">
                        <a14:shadowObscured xmlns:a14="http://schemas.microsoft.com/office/drawing/2010/main"/>
                      </a:ext>
                    </a:extLst>
                  </pic:spPr>
                </pic:pic>
              </a:graphicData>
            </a:graphic>
          </wp:inline>
        </w:drawing>
      </w:r>
    </w:p>
    <w:p w:rsidR="00257134" w:rsidRPr="008E2188" w:rsidRDefault="00257134" w:rsidP="00257134">
      <w:pPr>
        <w:rPr>
          <w:rFonts w:ascii="Arial" w:hAnsi="Arial" w:cs="Arial"/>
          <w:b/>
          <w:noProof/>
          <w:u w:val="single"/>
          <w:lang w:eastAsia="de-DE"/>
        </w:rPr>
      </w:pPr>
      <w:r w:rsidRPr="008E2188">
        <w:rPr>
          <w:rFonts w:ascii="Arial" w:hAnsi="Arial" w:cs="Arial"/>
          <w:b/>
          <w:noProof/>
          <w:u w:val="single"/>
          <w:lang w:eastAsia="de-DE"/>
        </w:rPr>
        <w:t>Ausgeführte Arbeiten</w:t>
      </w:r>
    </w:p>
    <w:p w:rsidR="00257134" w:rsidRPr="008E2188" w:rsidRDefault="00257134" w:rsidP="00257134">
      <w:pPr>
        <w:rPr>
          <w:rFonts w:ascii="Arial" w:hAnsi="Arial" w:cs="Arial"/>
          <w:noProof/>
          <w:lang w:eastAsia="de-DE"/>
        </w:rPr>
      </w:pPr>
      <w:r>
        <w:rPr>
          <w:rFonts w:ascii="Arial" w:hAnsi="Arial" w:cs="Arial"/>
          <w:b/>
          <w:noProof/>
          <w:lang w:eastAsia="de-DE"/>
        </w:rPr>
        <w:t>Baumeister</w:t>
      </w:r>
      <w:r w:rsidRPr="008E2188">
        <w:rPr>
          <w:rFonts w:ascii="Arial" w:hAnsi="Arial" w:cs="Arial"/>
          <w:b/>
          <w:noProof/>
          <w:lang w:eastAsia="de-DE"/>
        </w:rPr>
        <w:t xml:space="preserve">arbeiten </w:t>
      </w:r>
      <w:r w:rsidRPr="008E2188">
        <w:rPr>
          <w:rFonts w:ascii="Arial" w:hAnsi="Arial" w:cs="Arial"/>
          <w:noProof/>
          <w:lang w:eastAsia="de-DE"/>
        </w:rPr>
        <w:t xml:space="preserve">(Fa. </w:t>
      </w:r>
      <w:r>
        <w:rPr>
          <w:rFonts w:ascii="Arial" w:hAnsi="Arial" w:cs="Arial"/>
          <w:noProof/>
          <w:lang w:eastAsia="de-DE"/>
        </w:rPr>
        <w:t>Schneider</w:t>
      </w:r>
      <w:r w:rsidRPr="008E2188">
        <w:rPr>
          <w:rFonts w:ascii="Arial" w:hAnsi="Arial" w:cs="Arial"/>
          <w:noProof/>
          <w:lang w:eastAsia="de-DE"/>
        </w:rPr>
        <w:t>)</w:t>
      </w:r>
    </w:p>
    <w:p w:rsidR="00257134" w:rsidRDefault="00257134" w:rsidP="00257134">
      <w:pPr>
        <w:pStyle w:val="Listenabsatz"/>
        <w:numPr>
          <w:ilvl w:val="0"/>
          <w:numId w:val="5"/>
        </w:numPr>
        <w:rPr>
          <w:rFonts w:ascii="Arial" w:hAnsi="Arial" w:cs="Arial"/>
          <w:noProof/>
          <w:lang w:eastAsia="de-DE"/>
        </w:rPr>
      </w:pPr>
      <w:r>
        <w:rPr>
          <w:rFonts w:ascii="Arial" w:hAnsi="Arial" w:cs="Arial"/>
          <w:noProof/>
          <w:lang w:eastAsia="de-DE"/>
        </w:rPr>
        <w:t>Herstellen erforderlicher Durchbrüche, zumau</w:t>
      </w:r>
      <w:r w:rsidR="00D97805">
        <w:rPr>
          <w:rFonts w:ascii="Arial" w:hAnsi="Arial" w:cs="Arial"/>
          <w:noProof/>
          <w:lang w:eastAsia="de-DE"/>
        </w:rPr>
        <w:t>ern von nicht mehr notwendigen Mauerö</w:t>
      </w:r>
      <w:r>
        <w:rPr>
          <w:rFonts w:ascii="Arial" w:hAnsi="Arial" w:cs="Arial"/>
          <w:noProof/>
          <w:lang w:eastAsia="de-DE"/>
        </w:rPr>
        <w:t>ffnungen</w:t>
      </w:r>
    </w:p>
    <w:p w:rsidR="00D97805" w:rsidRDefault="00D97805" w:rsidP="00D97805">
      <w:pPr>
        <w:pStyle w:val="Listenabsatz"/>
        <w:rPr>
          <w:rFonts w:ascii="Arial" w:hAnsi="Arial" w:cs="Arial"/>
          <w:noProof/>
          <w:lang w:eastAsia="de-DE"/>
        </w:rPr>
      </w:pPr>
      <w:r>
        <w:rPr>
          <w:noProof/>
          <w:lang w:eastAsia="de-DE"/>
        </w:rPr>
        <w:drawing>
          <wp:inline distT="0" distB="0" distL="0" distR="0" wp14:anchorId="0AE5FFC7" wp14:editId="4A4A164E">
            <wp:extent cx="2838604" cy="2572385"/>
            <wp:effectExtent l="0" t="0" r="0" b="0"/>
            <wp:docPr id="87"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19511" t="39449" r="40359" b="15095"/>
                    <a:stretch/>
                  </pic:blipFill>
                  <pic:spPr bwMode="auto">
                    <a:xfrm>
                      <a:off x="0" y="0"/>
                      <a:ext cx="2862491" cy="2594032"/>
                    </a:xfrm>
                    <a:prstGeom prst="rect">
                      <a:avLst/>
                    </a:prstGeom>
                    <a:ln>
                      <a:noFill/>
                    </a:ln>
                    <a:extLst>
                      <a:ext uri="{53640926-AAD7-44D8-BBD7-CCE9431645EC}">
                        <a14:shadowObscured xmlns:a14="http://schemas.microsoft.com/office/drawing/2010/main"/>
                      </a:ext>
                    </a:extLst>
                  </pic:spPr>
                </pic:pic>
              </a:graphicData>
            </a:graphic>
          </wp:inline>
        </w:drawing>
      </w:r>
    </w:p>
    <w:p w:rsidR="00257134" w:rsidRPr="008E2188" w:rsidRDefault="00257134" w:rsidP="00257134">
      <w:pPr>
        <w:rPr>
          <w:rFonts w:ascii="Arial" w:hAnsi="Arial" w:cs="Arial"/>
          <w:noProof/>
          <w:lang w:eastAsia="de-DE"/>
        </w:rPr>
      </w:pPr>
      <w:r w:rsidRPr="008E2188">
        <w:rPr>
          <w:rFonts w:ascii="Arial" w:hAnsi="Arial" w:cs="Arial"/>
          <w:b/>
          <w:noProof/>
          <w:lang w:eastAsia="de-DE"/>
        </w:rPr>
        <w:t>Installationsarbeiten für Elektroanlage</w:t>
      </w:r>
      <w:r w:rsidRPr="008E2188">
        <w:rPr>
          <w:rFonts w:ascii="Arial" w:hAnsi="Arial" w:cs="Arial"/>
          <w:noProof/>
          <w:lang w:eastAsia="de-DE"/>
        </w:rPr>
        <w:t xml:space="preserve"> (Fa. Jürgen Baumgartner, Kochel a. See)</w:t>
      </w:r>
    </w:p>
    <w:p w:rsidR="00257134" w:rsidRPr="008E2188" w:rsidRDefault="00D97805" w:rsidP="00257134">
      <w:pPr>
        <w:pStyle w:val="Listenabsatz"/>
        <w:numPr>
          <w:ilvl w:val="0"/>
          <w:numId w:val="16"/>
        </w:numPr>
        <w:rPr>
          <w:rFonts w:ascii="Arial" w:hAnsi="Arial" w:cs="Arial"/>
          <w:noProof/>
          <w:lang w:eastAsia="de-DE"/>
        </w:rPr>
      </w:pPr>
      <w:r>
        <w:rPr>
          <w:rFonts w:ascii="Arial" w:hAnsi="Arial" w:cs="Arial"/>
          <w:noProof/>
          <w:lang w:eastAsia="de-DE"/>
        </w:rPr>
        <w:t>Installation Zählerschränke und Verteilungen</w:t>
      </w:r>
    </w:p>
    <w:p w:rsidR="00257134" w:rsidRDefault="00257134" w:rsidP="00257134">
      <w:pPr>
        <w:pStyle w:val="Listenabsatz"/>
        <w:numPr>
          <w:ilvl w:val="0"/>
          <w:numId w:val="16"/>
        </w:numPr>
        <w:rPr>
          <w:rFonts w:ascii="Arial" w:hAnsi="Arial" w:cs="Arial"/>
          <w:noProof/>
          <w:lang w:eastAsia="de-DE"/>
        </w:rPr>
      </w:pPr>
      <w:r w:rsidRPr="008E2188">
        <w:rPr>
          <w:rFonts w:ascii="Arial" w:hAnsi="Arial" w:cs="Arial"/>
          <w:noProof/>
          <w:lang w:eastAsia="de-DE"/>
        </w:rPr>
        <w:t>Herstellen betriebssicherer Stromleitungen und Anschlüsse für Steckdosen und Beleuchtung</w:t>
      </w:r>
    </w:p>
    <w:p w:rsidR="00257134" w:rsidRDefault="00257134" w:rsidP="00257134">
      <w:pPr>
        <w:rPr>
          <w:rFonts w:ascii="Arial" w:hAnsi="Arial" w:cs="Arial"/>
          <w:b/>
          <w:noProof/>
          <w:lang w:eastAsia="de-DE"/>
        </w:rPr>
      </w:pPr>
      <w:r w:rsidRPr="00B55F93">
        <w:rPr>
          <w:rFonts w:ascii="Arial" w:hAnsi="Arial" w:cs="Arial"/>
          <w:b/>
          <w:noProof/>
          <w:lang w:eastAsia="de-DE"/>
        </w:rPr>
        <w:t>Glaserarbeiten</w:t>
      </w:r>
    </w:p>
    <w:p w:rsidR="00257134" w:rsidRPr="00B55F93" w:rsidRDefault="00D97805" w:rsidP="00257134">
      <w:pPr>
        <w:pStyle w:val="Listenabsatz"/>
        <w:numPr>
          <w:ilvl w:val="0"/>
          <w:numId w:val="26"/>
        </w:numPr>
        <w:rPr>
          <w:rFonts w:ascii="Arial" w:hAnsi="Arial" w:cs="Arial"/>
          <w:noProof/>
          <w:lang w:eastAsia="de-DE"/>
        </w:rPr>
      </w:pPr>
      <w:r>
        <w:rPr>
          <w:rFonts w:ascii="Arial" w:hAnsi="Arial" w:cs="Arial"/>
          <w:noProof/>
          <w:lang w:eastAsia="de-DE"/>
        </w:rPr>
        <w:t>Liefern und setzen von 2 Fenstern mit Oberlicht (Spende Fa. Allgäuer, Kochel)</w:t>
      </w:r>
    </w:p>
    <w:p w:rsidR="000E66B2" w:rsidRDefault="000E66B2" w:rsidP="00257134">
      <w:pPr>
        <w:rPr>
          <w:rFonts w:ascii="Arial" w:hAnsi="Arial" w:cs="Arial"/>
          <w:b/>
          <w:noProof/>
          <w:lang w:eastAsia="de-DE"/>
        </w:rPr>
      </w:pPr>
    </w:p>
    <w:p w:rsidR="00257134" w:rsidRPr="008E2188" w:rsidRDefault="00257134" w:rsidP="00257134">
      <w:pPr>
        <w:rPr>
          <w:rFonts w:ascii="Arial" w:hAnsi="Arial" w:cs="Arial"/>
          <w:noProof/>
          <w:lang w:eastAsia="de-DE"/>
        </w:rPr>
      </w:pPr>
      <w:r w:rsidRPr="008E2188">
        <w:rPr>
          <w:rFonts w:ascii="Arial" w:hAnsi="Arial" w:cs="Arial"/>
          <w:b/>
          <w:noProof/>
          <w:lang w:eastAsia="de-DE"/>
        </w:rPr>
        <w:lastRenderedPageBreak/>
        <w:t xml:space="preserve">Vorbereitende </w:t>
      </w:r>
      <w:r>
        <w:rPr>
          <w:rFonts w:ascii="Arial" w:hAnsi="Arial" w:cs="Arial"/>
          <w:b/>
          <w:noProof/>
          <w:lang w:eastAsia="de-DE"/>
        </w:rPr>
        <w:t xml:space="preserve">und begleitende </w:t>
      </w:r>
      <w:r w:rsidRPr="008E2188">
        <w:rPr>
          <w:rFonts w:ascii="Arial" w:hAnsi="Arial" w:cs="Arial"/>
          <w:b/>
          <w:noProof/>
          <w:lang w:eastAsia="de-DE"/>
        </w:rPr>
        <w:t>Arbeiten</w:t>
      </w:r>
      <w:r w:rsidRPr="008E2188">
        <w:rPr>
          <w:rFonts w:ascii="Arial" w:hAnsi="Arial" w:cs="Arial"/>
          <w:noProof/>
          <w:lang w:eastAsia="de-DE"/>
        </w:rPr>
        <w:t xml:space="preserve"> (Eigenleistung Verein)</w:t>
      </w:r>
    </w:p>
    <w:p w:rsidR="00257134" w:rsidRPr="008E2188" w:rsidRDefault="00257134" w:rsidP="00257134">
      <w:pPr>
        <w:pStyle w:val="Listenabsatz"/>
        <w:numPr>
          <w:ilvl w:val="0"/>
          <w:numId w:val="4"/>
        </w:numPr>
        <w:rPr>
          <w:rFonts w:ascii="Arial" w:hAnsi="Arial" w:cs="Arial"/>
          <w:noProof/>
          <w:lang w:eastAsia="de-DE"/>
        </w:rPr>
      </w:pPr>
      <w:r w:rsidRPr="008E2188">
        <w:rPr>
          <w:rFonts w:ascii="Arial" w:hAnsi="Arial" w:cs="Arial"/>
          <w:noProof/>
          <w:lang w:eastAsia="de-DE"/>
        </w:rPr>
        <w:t>Ausräumen</w:t>
      </w:r>
      <w:bookmarkStart w:id="0" w:name="_GoBack"/>
      <w:bookmarkEnd w:id="0"/>
    </w:p>
    <w:p w:rsidR="00257134" w:rsidRPr="008A162A" w:rsidRDefault="00257134" w:rsidP="00D97805">
      <w:pPr>
        <w:ind w:left="708"/>
        <w:rPr>
          <w:rFonts w:ascii="Arial" w:hAnsi="Arial" w:cs="Arial"/>
          <w:b/>
        </w:rPr>
      </w:pPr>
      <w:r w:rsidRPr="008E2188">
        <w:rPr>
          <w:rFonts w:ascii="Arial" w:hAnsi="Arial" w:cs="Arial"/>
          <w:b/>
          <w:noProof/>
          <w:lang w:eastAsia="de-DE"/>
        </w:rPr>
        <w:drawing>
          <wp:inline distT="0" distB="0" distL="0" distR="0" wp14:anchorId="16732ABB" wp14:editId="5B3B1509">
            <wp:extent cx="3742660" cy="2806995"/>
            <wp:effectExtent l="0" t="0" r="0" b="0"/>
            <wp:docPr id="16" name="Grafik 16" descr="G:\Bilder\Schusterhaus\SchusterhausBuri\42_Garage_groß\2016_08_16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ilder\Schusterhaus\SchusterhausBuri\42_Garage_groß\2016_08_16_002.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750502" cy="2812877"/>
                    </a:xfrm>
                    <a:prstGeom prst="rect">
                      <a:avLst/>
                    </a:prstGeom>
                    <a:noFill/>
                    <a:ln>
                      <a:noFill/>
                    </a:ln>
                  </pic:spPr>
                </pic:pic>
              </a:graphicData>
            </a:graphic>
          </wp:inline>
        </w:drawing>
      </w:r>
    </w:p>
    <w:sectPr w:rsidR="00257134" w:rsidRPr="008A162A">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161F77"/>
    <w:multiLevelType w:val="hybridMultilevel"/>
    <w:tmpl w:val="AC886D7C"/>
    <w:lvl w:ilvl="0" w:tplc="04070003">
      <w:start w:val="1"/>
      <w:numFmt w:val="bullet"/>
      <w:lvlText w:val="o"/>
      <w:lvlJc w:val="left"/>
      <w:pPr>
        <w:ind w:left="1428" w:hanging="360"/>
      </w:pPr>
      <w:rPr>
        <w:rFonts w:ascii="Courier New" w:hAnsi="Courier New" w:cs="Courier New" w:hint="default"/>
      </w:rPr>
    </w:lvl>
    <w:lvl w:ilvl="1" w:tplc="04070003" w:tentative="1">
      <w:start w:val="1"/>
      <w:numFmt w:val="bullet"/>
      <w:lvlText w:val="o"/>
      <w:lvlJc w:val="left"/>
      <w:pPr>
        <w:ind w:left="2148" w:hanging="360"/>
      </w:pPr>
      <w:rPr>
        <w:rFonts w:ascii="Courier New" w:hAnsi="Courier New" w:cs="Courier New" w:hint="default"/>
      </w:rPr>
    </w:lvl>
    <w:lvl w:ilvl="2" w:tplc="04070005" w:tentative="1">
      <w:start w:val="1"/>
      <w:numFmt w:val="bullet"/>
      <w:lvlText w:val=""/>
      <w:lvlJc w:val="left"/>
      <w:pPr>
        <w:ind w:left="2868" w:hanging="360"/>
      </w:pPr>
      <w:rPr>
        <w:rFonts w:ascii="Wingdings" w:hAnsi="Wingdings" w:hint="default"/>
      </w:rPr>
    </w:lvl>
    <w:lvl w:ilvl="3" w:tplc="04070001" w:tentative="1">
      <w:start w:val="1"/>
      <w:numFmt w:val="bullet"/>
      <w:lvlText w:val=""/>
      <w:lvlJc w:val="left"/>
      <w:pPr>
        <w:ind w:left="3588" w:hanging="360"/>
      </w:pPr>
      <w:rPr>
        <w:rFonts w:ascii="Symbol" w:hAnsi="Symbol" w:hint="default"/>
      </w:rPr>
    </w:lvl>
    <w:lvl w:ilvl="4" w:tplc="04070003" w:tentative="1">
      <w:start w:val="1"/>
      <w:numFmt w:val="bullet"/>
      <w:lvlText w:val="o"/>
      <w:lvlJc w:val="left"/>
      <w:pPr>
        <w:ind w:left="4308" w:hanging="360"/>
      </w:pPr>
      <w:rPr>
        <w:rFonts w:ascii="Courier New" w:hAnsi="Courier New" w:cs="Courier New" w:hint="default"/>
      </w:rPr>
    </w:lvl>
    <w:lvl w:ilvl="5" w:tplc="04070005" w:tentative="1">
      <w:start w:val="1"/>
      <w:numFmt w:val="bullet"/>
      <w:lvlText w:val=""/>
      <w:lvlJc w:val="left"/>
      <w:pPr>
        <w:ind w:left="5028" w:hanging="360"/>
      </w:pPr>
      <w:rPr>
        <w:rFonts w:ascii="Wingdings" w:hAnsi="Wingdings" w:hint="default"/>
      </w:rPr>
    </w:lvl>
    <w:lvl w:ilvl="6" w:tplc="04070001" w:tentative="1">
      <w:start w:val="1"/>
      <w:numFmt w:val="bullet"/>
      <w:lvlText w:val=""/>
      <w:lvlJc w:val="left"/>
      <w:pPr>
        <w:ind w:left="5748" w:hanging="360"/>
      </w:pPr>
      <w:rPr>
        <w:rFonts w:ascii="Symbol" w:hAnsi="Symbol" w:hint="default"/>
      </w:rPr>
    </w:lvl>
    <w:lvl w:ilvl="7" w:tplc="04070003" w:tentative="1">
      <w:start w:val="1"/>
      <w:numFmt w:val="bullet"/>
      <w:lvlText w:val="o"/>
      <w:lvlJc w:val="left"/>
      <w:pPr>
        <w:ind w:left="6468" w:hanging="360"/>
      </w:pPr>
      <w:rPr>
        <w:rFonts w:ascii="Courier New" w:hAnsi="Courier New" w:cs="Courier New" w:hint="default"/>
      </w:rPr>
    </w:lvl>
    <w:lvl w:ilvl="8" w:tplc="04070005" w:tentative="1">
      <w:start w:val="1"/>
      <w:numFmt w:val="bullet"/>
      <w:lvlText w:val=""/>
      <w:lvlJc w:val="left"/>
      <w:pPr>
        <w:ind w:left="7188" w:hanging="360"/>
      </w:pPr>
      <w:rPr>
        <w:rFonts w:ascii="Wingdings" w:hAnsi="Wingdings" w:hint="default"/>
      </w:rPr>
    </w:lvl>
  </w:abstractNum>
  <w:abstractNum w:abstractNumId="1" w15:restartNumberingAfterBreak="0">
    <w:nsid w:val="0B17129E"/>
    <w:multiLevelType w:val="hybridMultilevel"/>
    <w:tmpl w:val="CE5E9334"/>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B2F47E9"/>
    <w:multiLevelType w:val="hybridMultilevel"/>
    <w:tmpl w:val="FC40E5C8"/>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0D582476"/>
    <w:multiLevelType w:val="hybridMultilevel"/>
    <w:tmpl w:val="69D8E334"/>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0D954223"/>
    <w:multiLevelType w:val="hybridMultilevel"/>
    <w:tmpl w:val="CCF8BF2E"/>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0FB558D5"/>
    <w:multiLevelType w:val="hybridMultilevel"/>
    <w:tmpl w:val="6D4A3BEC"/>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131E22E5"/>
    <w:multiLevelType w:val="hybridMultilevel"/>
    <w:tmpl w:val="AAC26E4E"/>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18B93694"/>
    <w:multiLevelType w:val="hybridMultilevel"/>
    <w:tmpl w:val="EF74D814"/>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1B960804"/>
    <w:multiLevelType w:val="hybridMultilevel"/>
    <w:tmpl w:val="4CBE6A3A"/>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1F9830DD"/>
    <w:multiLevelType w:val="hybridMultilevel"/>
    <w:tmpl w:val="A176B54C"/>
    <w:lvl w:ilvl="0" w:tplc="04070003">
      <w:start w:val="1"/>
      <w:numFmt w:val="bullet"/>
      <w:lvlText w:val="o"/>
      <w:lvlJc w:val="left"/>
      <w:pPr>
        <w:ind w:left="720" w:hanging="360"/>
      </w:pPr>
      <w:rPr>
        <w:rFonts w:ascii="Courier New" w:hAnsi="Courier New" w:cs="Courier New"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1FDE4543"/>
    <w:multiLevelType w:val="hybridMultilevel"/>
    <w:tmpl w:val="D8E09B80"/>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22D862DF"/>
    <w:multiLevelType w:val="hybridMultilevel"/>
    <w:tmpl w:val="BFB4D242"/>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273A1F4F"/>
    <w:multiLevelType w:val="hybridMultilevel"/>
    <w:tmpl w:val="0CDCBF0E"/>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358F75F6"/>
    <w:multiLevelType w:val="hybridMultilevel"/>
    <w:tmpl w:val="61FA2DEC"/>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3D37284E"/>
    <w:multiLevelType w:val="hybridMultilevel"/>
    <w:tmpl w:val="DD7A40A4"/>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3DF06A44"/>
    <w:multiLevelType w:val="hybridMultilevel"/>
    <w:tmpl w:val="25A44DB2"/>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4DF44B6D"/>
    <w:multiLevelType w:val="hybridMultilevel"/>
    <w:tmpl w:val="6290B1AE"/>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515730A2"/>
    <w:multiLevelType w:val="hybridMultilevel"/>
    <w:tmpl w:val="DA52FE1C"/>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56DA2C0D"/>
    <w:multiLevelType w:val="hybridMultilevel"/>
    <w:tmpl w:val="6C78D4E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9" w15:restartNumberingAfterBreak="0">
    <w:nsid w:val="5B813877"/>
    <w:multiLevelType w:val="hybridMultilevel"/>
    <w:tmpl w:val="CC3217CA"/>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5BD41020"/>
    <w:multiLevelType w:val="hybridMultilevel"/>
    <w:tmpl w:val="8B14E210"/>
    <w:lvl w:ilvl="0" w:tplc="04070003">
      <w:start w:val="1"/>
      <w:numFmt w:val="bullet"/>
      <w:lvlText w:val="o"/>
      <w:lvlJc w:val="left"/>
      <w:pPr>
        <w:ind w:left="1068" w:hanging="360"/>
      </w:pPr>
      <w:rPr>
        <w:rFonts w:ascii="Courier New" w:hAnsi="Courier New" w:cs="Courier New" w:hint="default"/>
      </w:rPr>
    </w:lvl>
    <w:lvl w:ilvl="1" w:tplc="04070003" w:tentative="1">
      <w:start w:val="1"/>
      <w:numFmt w:val="bullet"/>
      <w:lvlText w:val="o"/>
      <w:lvlJc w:val="left"/>
      <w:pPr>
        <w:ind w:left="1788" w:hanging="360"/>
      </w:pPr>
      <w:rPr>
        <w:rFonts w:ascii="Courier New" w:hAnsi="Courier New" w:cs="Courier New" w:hint="default"/>
      </w:rPr>
    </w:lvl>
    <w:lvl w:ilvl="2" w:tplc="04070005" w:tentative="1">
      <w:start w:val="1"/>
      <w:numFmt w:val="bullet"/>
      <w:lvlText w:val=""/>
      <w:lvlJc w:val="left"/>
      <w:pPr>
        <w:ind w:left="2508" w:hanging="360"/>
      </w:pPr>
      <w:rPr>
        <w:rFonts w:ascii="Wingdings" w:hAnsi="Wingdings" w:hint="default"/>
      </w:rPr>
    </w:lvl>
    <w:lvl w:ilvl="3" w:tplc="04070001" w:tentative="1">
      <w:start w:val="1"/>
      <w:numFmt w:val="bullet"/>
      <w:lvlText w:val=""/>
      <w:lvlJc w:val="left"/>
      <w:pPr>
        <w:ind w:left="3228" w:hanging="360"/>
      </w:pPr>
      <w:rPr>
        <w:rFonts w:ascii="Symbol" w:hAnsi="Symbol" w:hint="default"/>
      </w:rPr>
    </w:lvl>
    <w:lvl w:ilvl="4" w:tplc="04070003" w:tentative="1">
      <w:start w:val="1"/>
      <w:numFmt w:val="bullet"/>
      <w:lvlText w:val="o"/>
      <w:lvlJc w:val="left"/>
      <w:pPr>
        <w:ind w:left="3948" w:hanging="360"/>
      </w:pPr>
      <w:rPr>
        <w:rFonts w:ascii="Courier New" w:hAnsi="Courier New" w:cs="Courier New" w:hint="default"/>
      </w:rPr>
    </w:lvl>
    <w:lvl w:ilvl="5" w:tplc="04070005" w:tentative="1">
      <w:start w:val="1"/>
      <w:numFmt w:val="bullet"/>
      <w:lvlText w:val=""/>
      <w:lvlJc w:val="left"/>
      <w:pPr>
        <w:ind w:left="4668" w:hanging="360"/>
      </w:pPr>
      <w:rPr>
        <w:rFonts w:ascii="Wingdings" w:hAnsi="Wingdings" w:hint="default"/>
      </w:rPr>
    </w:lvl>
    <w:lvl w:ilvl="6" w:tplc="04070001" w:tentative="1">
      <w:start w:val="1"/>
      <w:numFmt w:val="bullet"/>
      <w:lvlText w:val=""/>
      <w:lvlJc w:val="left"/>
      <w:pPr>
        <w:ind w:left="5388" w:hanging="360"/>
      </w:pPr>
      <w:rPr>
        <w:rFonts w:ascii="Symbol" w:hAnsi="Symbol" w:hint="default"/>
      </w:rPr>
    </w:lvl>
    <w:lvl w:ilvl="7" w:tplc="04070003" w:tentative="1">
      <w:start w:val="1"/>
      <w:numFmt w:val="bullet"/>
      <w:lvlText w:val="o"/>
      <w:lvlJc w:val="left"/>
      <w:pPr>
        <w:ind w:left="6108" w:hanging="360"/>
      </w:pPr>
      <w:rPr>
        <w:rFonts w:ascii="Courier New" w:hAnsi="Courier New" w:cs="Courier New" w:hint="default"/>
      </w:rPr>
    </w:lvl>
    <w:lvl w:ilvl="8" w:tplc="04070005" w:tentative="1">
      <w:start w:val="1"/>
      <w:numFmt w:val="bullet"/>
      <w:lvlText w:val=""/>
      <w:lvlJc w:val="left"/>
      <w:pPr>
        <w:ind w:left="6828" w:hanging="360"/>
      </w:pPr>
      <w:rPr>
        <w:rFonts w:ascii="Wingdings" w:hAnsi="Wingdings" w:hint="default"/>
      </w:rPr>
    </w:lvl>
  </w:abstractNum>
  <w:abstractNum w:abstractNumId="21" w15:restartNumberingAfterBreak="0">
    <w:nsid w:val="5E4F427F"/>
    <w:multiLevelType w:val="hybridMultilevel"/>
    <w:tmpl w:val="AE9AF772"/>
    <w:lvl w:ilvl="0" w:tplc="04070003">
      <w:start w:val="1"/>
      <w:numFmt w:val="bullet"/>
      <w:lvlText w:val="o"/>
      <w:lvlJc w:val="left"/>
      <w:pPr>
        <w:ind w:left="1068" w:hanging="360"/>
      </w:pPr>
      <w:rPr>
        <w:rFonts w:ascii="Courier New" w:hAnsi="Courier New" w:cs="Courier New" w:hint="default"/>
      </w:rPr>
    </w:lvl>
    <w:lvl w:ilvl="1" w:tplc="04070003" w:tentative="1">
      <w:start w:val="1"/>
      <w:numFmt w:val="bullet"/>
      <w:lvlText w:val="o"/>
      <w:lvlJc w:val="left"/>
      <w:pPr>
        <w:ind w:left="1788" w:hanging="360"/>
      </w:pPr>
      <w:rPr>
        <w:rFonts w:ascii="Courier New" w:hAnsi="Courier New" w:cs="Courier New" w:hint="default"/>
      </w:rPr>
    </w:lvl>
    <w:lvl w:ilvl="2" w:tplc="04070005" w:tentative="1">
      <w:start w:val="1"/>
      <w:numFmt w:val="bullet"/>
      <w:lvlText w:val=""/>
      <w:lvlJc w:val="left"/>
      <w:pPr>
        <w:ind w:left="2508" w:hanging="360"/>
      </w:pPr>
      <w:rPr>
        <w:rFonts w:ascii="Wingdings" w:hAnsi="Wingdings" w:hint="default"/>
      </w:rPr>
    </w:lvl>
    <w:lvl w:ilvl="3" w:tplc="04070001" w:tentative="1">
      <w:start w:val="1"/>
      <w:numFmt w:val="bullet"/>
      <w:lvlText w:val=""/>
      <w:lvlJc w:val="left"/>
      <w:pPr>
        <w:ind w:left="3228" w:hanging="360"/>
      </w:pPr>
      <w:rPr>
        <w:rFonts w:ascii="Symbol" w:hAnsi="Symbol" w:hint="default"/>
      </w:rPr>
    </w:lvl>
    <w:lvl w:ilvl="4" w:tplc="04070003" w:tentative="1">
      <w:start w:val="1"/>
      <w:numFmt w:val="bullet"/>
      <w:lvlText w:val="o"/>
      <w:lvlJc w:val="left"/>
      <w:pPr>
        <w:ind w:left="3948" w:hanging="360"/>
      </w:pPr>
      <w:rPr>
        <w:rFonts w:ascii="Courier New" w:hAnsi="Courier New" w:cs="Courier New" w:hint="default"/>
      </w:rPr>
    </w:lvl>
    <w:lvl w:ilvl="5" w:tplc="04070005" w:tentative="1">
      <w:start w:val="1"/>
      <w:numFmt w:val="bullet"/>
      <w:lvlText w:val=""/>
      <w:lvlJc w:val="left"/>
      <w:pPr>
        <w:ind w:left="4668" w:hanging="360"/>
      </w:pPr>
      <w:rPr>
        <w:rFonts w:ascii="Wingdings" w:hAnsi="Wingdings" w:hint="default"/>
      </w:rPr>
    </w:lvl>
    <w:lvl w:ilvl="6" w:tplc="04070001" w:tentative="1">
      <w:start w:val="1"/>
      <w:numFmt w:val="bullet"/>
      <w:lvlText w:val=""/>
      <w:lvlJc w:val="left"/>
      <w:pPr>
        <w:ind w:left="5388" w:hanging="360"/>
      </w:pPr>
      <w:rPr>
        <w:rFonts w:ascii="Symbol" w:hAnsi="Symbol" w:hint="default"/>
      </w:rPr>
    </w:lvl>
    <w:lvl w:ilvl="7" w:tplc="04070003" w:tentative="1">
      <w:start w:val="1"/>
      <w:numFmt w:val="bullet"/>
      <w:lvlText w:val="o"/>
      <w:lvlJc w:val="left"/>
      <w:pPr>
        <w:ind w:left="6108" w:hanging="360"/>
      </w:pPr>
      <w:rPr>
        <w:rFonts w:ascii="Courier New" w:hAnsi="Courier New" w:cs="Courier New" w:hint="default"/>
      </w:rPr>
    </w:lvl>
    <w:lvl w:ilvl="8" w:tplc="04070005" w:tentative="1">
      <w:start w:val="1"/>
      <w:numFmt w:val="bullet"/>
      <w:lvlText w:val=""/>
      <w:lvlJc w:val="left"/>
      <w:pPr>
        <w:ind w:left="6828" w:hanging="360"/>
      </w:pPr>
      <w:rPr>
        <w:rFonts w:ascii="Wingdings" w:hAnsi="Wingdings" w:hint="default"/>
      </w:rPr>
    </w:lvl>
  </w:abstractNum>
  <w:abstractNum w:abstractNumId="22" w15:restartNumberingAfterBreak="0">
    <w:nsid w:val="5E594B8F"/>
    <w:multiLevelType w:val="hybridMultilevel"/>
    <w:tmpl w:val="EE50F3F8"/>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15:restartNumberingAfterBreak="0">
    <w:nsid w:val="61833D01"/>
    <w:multiLevelType w:val="hybridMultilevel"/>
    <w:tmpl w:val="16CC09A8"/>
    <w:lvl w:ilvl="0" w:tplc="04070003">
      <w:start w:val="1"/>
      <w:numFmt w:val="bullet"/>
      <w:lvlText w:val="o"/>
      <w:lvlJc w:val="left"/>
      <w:pPr>
        <w:ind w:left="1068" w:hanging="360"/>
      </w:pPr>
      <w:rPr>
        <w:rFonts w:ascii="Courier New" w:hAnsi="Courier New" w:cs="Courier New" w:hint="default"/>
      </w:rPr>
    </w:lvl>
    <w:lvl w:ilvl="1" w:tplc="04070003" w:tentative="1">
      <w:start w:val="1"/>
      <w:numFmt w:val="bullet"/>
      <w:lvlText w:val="o"/>
      <w:lvlJc w:val="left"/>
      <w:pPr>
        <w:ind w:left="1788" w:hanging="360"/>
      </w:pPr>
      <w:rPr>
        <w:rFonts w:ascii="Courier New" w:hAnsi="Courier New" w:cs="Courier New" w:hint="default"/>
      </w:rPr>
    </w:lvl>
    <w:lvl w:ilvl="2" w:tplc="04070005" w:tentative="1">
      <w:start w:val="1"/>
      <w:numFmt w:val="bullet"/>
      <w:lvlText w:val=""/>
      <w:lvlJc w:val="left"/>
      <w:pPr>
        <w:ind w:left="2508" w:hanging="360"/>
      </w:pPr>
      <w:rPr>
        <w:rFonts w:ascii="Wingdings" w:hAnsi="Wingdings" w:hint="default"/>
      </w:rPr>
    </w:lvl>
    <w:lvl w:ilvl="3" w:tplc="04070001" w:tentative="1">
      <w:start w:val="1"/>
      <w:numFmt w:val="bullet"/>
      <w:lvlText w:val=""/>
      <w:lvlJc w:val="left"/>
      <w:pPr>
        <w:ind w:left="3228" w:hanging="360"/>
      </w:pPr>
      <w:rPr>
        <w:rFonts w:ascii="Symbol" w:hAnsi="Symbol" w:hint="default"/>
      </w:rPr>
    </w:lvl>
    <w:lvl w:ilvl="4" w:tplc="04070003" w:tentative="1">
      <w:start w:val="1"/>
      <w:numFmt w:val="bullet"/>
      <w:lvlText w:val="o"/>
      <w:lvlJc w:val="left"/>
      <w:pPr>
        <w:ind w:left="3948" w:hanging="360"/>
      </w:pPr>
      <w:rPr>
        <w:rFonts w:ascii="Courier New" w:hAnsi="Courier New" w:cs="Courier New" w:hint="default"/>
      </w:rPr>
    </w:lvl>
    <w:lvl w:ilvl="5" w:tplc="04070005" w:tentative="1">
      <w:start w:val="1"/>
      <w:numFmt w:val="bullet"/>
      <w:lvlText w:val=""/>
      <w:lvlJc w:val="left"/>
      <w:pPr>
        <w:ind w:left="4668" w:hanging="360"/>
      </w:pPr>
      <w:rPr>
        <w:rFonts w:ascii="Wingdings" w:hAnsi="Wingdings" w:hint="default"/>
      </w:rPr>
    </w:lvl>
    <w:lvl w:ilvl="6" w:tplc="04070001" w:tentative="1">
      <w:start w:val="1"/>
      <w:numFmt w:val="bullet"/>
      <w:lvlText w:val=""/>
      <w:lvlJc w:val="left"/>
      <w:pPr>
        <w:ind w:left="5388" w:hanging="360"/>
      </w:pPr>
      <w:rPr>
        <w:rFonts w:ascii="Symbol" w:hAnsi="Symbol" w:hint="default"/>
      </w:rPr>
    </w:lvl>
    <w:lvl w:ilvl="7" w:tplc="04070003" w:tentative="1">
      <w:start w:val="1"/>
      <w:numFmt w:val="bullet"/>
      <w:lvlText w:val="o"/>
      <w:lvlJc w:val="left"/>
      <w:pPr>
        <w:ind w:left="6108" w:hanging="360"/>
      </w:pPr>
      <w:rPr>
        <w:rFonts w:ascii="Courier New" w:hAnsi="Courier New" w:cs="Courier New" w:hint="default"/>
      </w:rPr>
    </w:lvl>
    <w:lvl w:ilvl="8" w:tplc="04070005" w:tentative="1">
      <w:start w:val="1"/>
      <w:numFmt w:val="bullet"/>
      <w:lvlText w:val=""/>
      <w:lvlJc w:val="left"/>
      <w:pPr>
        <w:ind w:left="6828" w:hanging="360"/>
      </w:pPr>
      <w:rPr>
        <w:rFonts w:ascii="Wingdings" w:hAnsi="Wingdings" w:hint="default"/>
      </w:rPr>
    </w:lvl>
  </w:abstractNum>
  <w:abstractNum w:abstractNumId="24" w15:restartNumberingAfterBreak="0">
    <w:nsid w:val="63C55B6A"/>
    <w:multiLevelType w:val="hybridMultilevel"/>
    <w:tmpl w:val="78D2A33A"/>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15:restartNumberingAfterBreak="0">
    <w:nsid w:val="67A15177"/>
    <w:multiLevelType w:val="hybridMultilevel"/>
    <w:tmpl w:val="14208012"/>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15:restartNumberingAfterBreak="0">
    <w:nsid w:val="6F69605E"/>
    <w:multiLevelType w:val="hybridMultilevel"/>
    <w:tmpl w:val="9440D088"/>
    <w:lvl w:ilvl="0" w:tplc="884E9642">
      <w:start w:val="1"/>
      <w:numFmt w:val="bullet"/>
      <w:lvlText w:val="•"/>
      <w:lvlJc w:val="left"/>
      <w:pPr>
        <w:tabs>
          <w:tab w:val="num" w:pos="360"/>
        </w:tabs>
        <w:ind w:left="360" w:hanging="360"/>
      </w:pPr>
      <w:rPr>
        <w:rFonts w:ascii="Arial" w:hAnsi="Arial" w:hint="default"/>
      </w:rPr>
    </w:lvl>
    <w:lvl w:ilvl="1" w:tplc="CB1A61F4" w:tentative="1">
      <w:start w:val="1"/>
      <w:numFmt w:val="bullet"/>
      <w:lvlText w:val="•"/>
      <w:lvlJc w:val="left"/>
      <w:pPr>
        <w:tabs>
          <w:tab w:val="num" w:pos="1080"/>
        </w:tabs>
        <w:ind w:left="1080" w:hanging="360"/>
      </w:pPr>
      <w:rPr>
        <w:rFonts w:ascii="Arial" w:hAnsi="Arial" w:hint="default"/>
      </w:rPr>
    </w:lvl>
    <w:lvl w:ilvl="2" w:tplc="311C7012" w:tentative="1">
      <w:start w:val="1"/>
      <w:numFmt w:val="bullet"/>
      <w:lvlText w:val="•"/>
      <w:lvlJc w:val="left"/>
      <w:pPr>
        <w:tabs>
          <w:tab w:val="num" w:pos="1800"/>
        </w:tabs>
        <w:ind w:left="1800" w:hanging="360"/>
      </w:pPr>
      <w:rPr>
        <w:rFonts w:ascii="Arial" w:hAnsi="Arial" w:hint="default"/>
      </w:rPr>
    </w:lvl>
    <w:lvl w:ilvl="3" w:tplc="CD363710" w:tentative="1">
      <w:start w:val="1"/>
      <w:numFmt w:val="bullet"/>
      <w:lvlText w:val="•"/>
      <w:lvlJc w:val="left"/>
      <w:pPr>
        <w:tabs>
          <w:tab w:val="num" w:pos="2520"/>
        </w:tabs>
        <w:ind w:left="2520" w:hanging="360"/>
      </w:pPr>
      <w:rPr>
        <w:rFonts w:ascii="Arial" w:hAnsi="Arial" w:hint="default"/>
      </w:rPr>
    </w:lvl>
    <w:lvl w:ilvl="4" w:tplc="D9201E82" w:tentative="1">
      <w:start w:val="1"/>
      <w:numFmt w:val="bullet"/>
      <w:lvlText w:val="•"/>
      <w:lvlJc w:val="left"/>
      <w:pPr>
        <w:tabs>
          <w:tab w:val="num" w:pos="3240"/>
        </w:tabs>
        <w:ind w:left="3240" w:hanging="360"/>
      </w:pPr>
      <w:rPr>
        <w:rFonts w:ascii="Arial" w:hAnsi="Arial" w:hint="default"/>
      </w:rPr>
    </w:lvl>
    <w:lvl w:ilvl="5" w:tplc="DF44B0BA" w:tentative="1">
      <w:start w:val="1"/>
      <w:numFmt w:val="bullet"/>
      <w:lvlText w:val="•"/>
      <w:lvlJc w:val="left"/>
      <w:pPr>
        <w:tabs>
          <w:tab w:val="num" w:pos="3960"/>
        </w:tabs>
        <w:ind w:left="3960" w:hanging="360"/>
      </w:pPr>
      <w:rPr>
        <w:rFonts w:ascii="Arial" w:hAnsi="Arial" w:hint="default"/>
      </w:rPr>
    </w:lvl>
    <w:lvl w:ilvl="6" w:tplc="7CC4125E" w:tentative="1">
      <w:start w:val="1"/>
      <w:numFmt w:val="bullet"/>
      <w:lvlText w:val="•"/>
      <w:lvlJc w:val="left"/>
      <w:pPr>
        <w:tabs>
          <w:tab w:val="num" w:pos="4680"/>
        </w:tabs>
        <w:ind w:left="4680" w:hanging="360"/>
      </w:pPr>
      <w:rPr>
        <w:rFonts w:ascii="Arial" w:hAnsi="Arial" w:hint="default"/>
      </w:rPr>
    </w:lvl>
    <w:lvl w:ilvl="7" w:tplc="22B86904" w:tentative="1">
      <w:start w:val="1"/>
      <w:numFmt w:val="bullet"/>
      <w:lvlText w:val="•"/>
      <w:lvlJc w:val="left"/>
      <w:pPr>
        <w:tabs>
          <w:tab w:val="num" w:pos="5400"/>
        </w:tabs>
        <w:ind w:left="5400" w:hanging="360"/>
      </w:pPr>
      <w:rPr>
        <w:rFonts w:ascii="Arial" w:hAnsi="Arial" w:hint="default"/>
      </w:rPr>
    </w:lvl>
    <w:lvl w:ilvl="8" w:tplc="2DAA1C20" w:tentative="1">
      <w:start w:val="1"/>
      <w:numFmt w:val="bullet"/>
      <w:lvlText w:val="•"/>
      <w:lvlJc w:val="left"/>
      <w:pPr>
        <w:tabs>
          <w:tab w:val="num" w:pos="6120"/>
        </w:tabs>
        <w:ind w:left="6120" w:hanging="360"/>
      </w:pPr>
      <w:rPr>
        <w:rFonts w:ascii="Arial" w:hAnsi="Arial" w:hint="default"/>
      </w:rPr>
    </w:lvl>
  </w:abstractNum>
  <w:abstractNum w:abstractNumId="27" w15:restartNumberingAfterBreak="0">
    <w:nsid w:val="73402DD6"/>
    <w:multiLevelType w:val="hybridMultilevel"/>
    <w:tmpl w:val="3DE025E2"/>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8" w15:restartNumberingAfterBreak="0">
    <w:nsid w:val="7CEA7373"/>
    <w:multiLevelType w:val="hybridMultilevel"/>
    <w:tmpl w:val="C59A2602"/>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26"/>
  </w:num>
  <w:num w:numId="2">
    <w:abstractNumId w:val="18"/>
  </w:num>
  <w:num w:numId="3">
    <w:abstractNumId w:val="12"/>
  </w:num>
  <w:num w:numId="4">
    <w:abstractNumId w:val="13"/>
  </w:num>
  <w:num w:numId="5">
    <w:abstractNumId w:val="16"/>
  </w:num>
  <w:num w:numId="6">
    <w:abstractNumId w:val="10"/>
  </w:num>
  <w:num w:numId="7">
    <w:abstractNumId w:val="24"/>
  </w:num>
  <w:num w:numId="8">
    <w:abstractNumId w:val="11"/>
  </w:num>
  <w:num w:numId="9">
    <w:abstractNumId w:val="25"/>
  </w:num>
  <w:num w:numId="10">
    <w:abstractNumId w:val="5"/>
  </w:num>
  <w:num w:numId="11">
    <w:abstractNumId w:val="3"/>
  </w:num>
  <w:num w:numId="12">
    <w:abstractNumId w:val="9"/>
  </w:num>
  <w:num w:numId="13">
    <w:abstractNumId w:val="8"/>
  </w:num>
  <w:num w:numId="14">
    <w:abstractNumId w:val="17"/>
  </w:num>
  <w:num w:numId="15">
    <w:abstractNumId w:val="1"/>
  </w:num>
  <w:num w:numId="16">
    <w:abstractNumId w:val="15"/>
  </w:num>
  <w:num w:numId="17">
    <w:abstractNumId w:val="6"/>
  </w:num>
  <w:num w:numId="18">
    <w:abstractNumId w:val="23"/>
  </w:num>
  <w:num w:numId="19">
    <w:abstractNumId w:val="20"/>
  </w:num>
  <w:num w:numId="20">
    <w:abstractNumId w:val="0"/>
  </w:num>
  <w:num w:numId="21">
    <w:abstractNumId w:val="21"/>
  </w:num>
  <w:num w:numId="22">
    <w:abstractNumId w:val="27"/>
  </w:num>
  <w:num w:numId="23">
    <w:abstractNumId w:val="22"/>
  </w:num>
  <w:num w:numId="24">
    <w:abstractNumId w:val="4"/>
  </w:num>
  <w:num w:numId="25">
    <w:abstractNumId w:val="14"/>
  </w:num>
  <w:num w:numId="26">
    <w:abstractNumId w:val="7"/>
  </w:num>
  <w:num w:numId="27">
    <w:abstractNumId w:val="28"/>
  </w:num>
  <w:num w:numId="28">
    <w:abstractNumId w:val="2"/>
  </w:num>
  <w:num w:numId="29">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4576"/>
    <w:rsid w:val="00001673"/>
    <w:rsid w:val="00017053"/>
    <w:rsid w:val="00020C34"/>
    <w:rsid w:val="0002226F"/>
    <w:rsid w:val="000354A4"/>
    <w:rsid w:val="000613D1"/>
    <w:rsid w:val="0006557A"/>
    <w:rsid w:val="00070BDB"/>
    <w:rsid w:val="00071D69"/>
    <w:rsid w:val="000A6C16"/>
    <w:rsid w:val="000C5A01"/>
    <w:rsid w:val="000D5C2C"/>
    <w:rsid w:val="000E66B2"/>
    <w:rsid w:val="00104221"/>
    <w:rsid w:val="001119F0"/>
    <w:rsid w:val="001213DE"/>
    <w:rsid w:val="00166B01"/>
    <w:rsid w:val="00175177"/>
    <w:rsid w:val="00196F15"/>
    <w:rsid w:val="001A2621"/>
    <w:rsid w:val="00200B4F"/>
    <w:rsid w:val="0020337F"/>
    <w:rsid w:val="0020584F"/>
    <w:rsid w:val="00221161"/>
    <w:rsid w:val="00234548"/>
    <w:rsid w:val="00241652"/>
    <w:rsid w:val="0024779C"/>
    <w:rsid w:val="00247B35"/>
    <w:rsid w:val="00252906"/>
    <w:rsid w:val="00257134"/>
    <w:rsid w:val="002647FA"/>
    <w:rsid w:val="00264C57"/>
    <w:rsid w:val="002D02A8"/>
    <w:rsid w:val="002D03F8"/>
    <w:rsid w:val="002D6BF6"/>
    <w:rsid w:val="002F7B4B"/>
    <w:rsid w:val="0031415A"/>
    <w:rsid w:val="00327AF8"/>
    <w:rsid w:val="00331E95"/>
    <w:rsid w:val="00333F90"/>
    <w:rsid w:val="0033745D"/>
    <w:rsid w:val="0038005F"/>
    <w:rsid w:val="00395FBF"/>
    <w:rsid w:val="003A2B21"/>
    <w:rsid w:val="00455EE7"/>
    <w:rsid w:val="004607F9"/>
    <w:rsid w:val="00485363"/>
    <w:rsid w:val="004A308A"/>
    <w:rsid w:val="004D0A02"/>
    <w:rsid w:val="004D4E8E"/>
    <w:rsid w:val="004F7681"/>
    <w:rsid w:val="004F7E4B"/>
    <w:rsid w:val="005144D2"/>
    <w:rsid w:val="00520CDB"/>
    <w:rsid w:val="0056410F"/>
    <w:rsid w:val="0056572F"/>
    <w:rsid w:val="005B6A21"/>
    <w:rsid w:val="005C5371"/>
    <w:rsid w:val="0064158C"/>
    <w:rsid w:val="00656D1D"/>
    <w:rsid w:val="00663D8D"/>
    <w:rsid w:val="00697D77"/>
    <w:rsid w:val="006C0083"/>
    <w:rsid w:val="00723B1B"/>
    <w:rsid w:val="007257EE"/>
    <w:rsid w:val="007342EB"/>
    <w:rsid w:val="00740A22"/>
    <w:rsid w:val="007449F4"/>
    <w:rsid w:val="0076582F"/>
    <w:rsid w:val="0078310A"/>
    <w:rsid w:val="00786AFF"/>
    <w:rsid w:val="00790D50"/>
    <w:rsid w:val="00794D6A"/>
    <w:rsid w:val="007C4576"/>
    <w:rsid w:val="007E4A6D"/>
    <w:rsid w:val="00845869"/>
    <w:rsid w:val="00884C35"/>
    <w:rsid w:val="00893B0A"/>
    <w:rsid w:val="008A162A"/>
    <w:rsid w:val="008C5BF5"/>
    <w:rsid w:val="008E0AA4"/>
    <w:rsid w:val="008E2188"/>
    <w:rsid w:val="008F06EF"/>
    <w:rsid w:val="008F2C35"/>
    <w:rsid w:val="009054F1"/>
    <w:rsid w:val="00915C1B"/>
    <w:rsid w:val="00917226"/>
    <w:rsid w:val="0092685B"/>
    <w:rsid w:val="00960A46"/>
    <w:rsid w:val="00991B12"/>
    <w:rsid w:val="00992CD0"/>
    <w:rsid w:val="009960A9"/>
    <w:rsid w:val="009B4B76"/>
    <w:rsid w:val="009C197B"/>
    <w:rsid w:val="009E4DA2"/>
    <w:rsid w:val="009F5A43"/>
    <w:rsid w:val="00A017C7"/>
    <w:rsid w:val="00A125E9"/>
    <w:rsid w:val="00A17249"/>
    <w:rsid w:val="00A22A5E"/>
    <w:rsid w:val="00A52E15"/>
    <w:rsid w:val="00A5470C"/>
    <w:rsid w:val="00A76B56"/>
    <w:rsid w:val="00A8310F"/>
    <w:rsid w:val="00A91068"/>
    <w:rsid w:val="00AD284A"/>
    <w:rsid w:val="00AE2E9C"/>
    <w:rsid w:val="00AE7CDD"/>
    <w:rsid w:val="00B02B39"/>
    <w:rsid w:val="00B05AE5"/>
    <w:rsid w:val="00B07173"/>
    <w:rsid w:val="00B35865"/>
    <w:rsid w:val="00B366B1"/>
    <w:rsid w:val="00B375FD"/>
    <w:rsid w:val="00B44480"/>
    <w:rsid w:val="00B55F93"/>
    <w:rsid w:val="00B767E2"/>
    <w:rsid w:val="00B919CB"/>
    <w:rsid w:val="00BA34CD"/>
    <w:rsid w:val="00BB1973"/>
    <w:rsid w:val="00BC730F"/>
    <w:rsid w:val="00BD02D2"/>
    <w:rsid w:val="00BE6A61"/>
    <w:rsid w:val="00C04866"/>
    <w:rsid w:val="00C54761"/>
    <w:rsid w:val="00C73153"/>
    <w:rsid w:val="00C834D3"/>
    <w:rsid w:val="00C86F98"/>
    <w:rsid w:val="00C97225"/>
    <w:rsid w:val="00CB5638"/>
    <w:rsid w:val="00CD38D5"/>
    <w:rsid w:val="00CD6AA3"/>
    <w:rsid w:val="00D222C6"/>
    <w:rsid w:val="00D227EB"/>
    <w:rsid w:val="00D23560"/>
    <w:rsid w:val="00D255FC"/>
    <w:rsid w:val="00D50A46"/>
    <w:rsid w:val="00D571E6"/>
    <w:rsid w:val="00D97805"/>
    <w:rsid w:val="00DA7470"/>
    <w:rsid w:val="00DB6E2A"/>
    <w:rsid w:val="00DC159D"/>
    <w:rsid w:val="00E01FD5"/>
    <w:rsid w:val="00E254D4"/>
    <w:rsid w:val="00E46C90"/>
    <w:rsid w:val="00E6156E"/>
    <w:rsid w:val="00E808A5"/>
    <w:rsid w:val="00EA541C"/>
    <w:rsid w:val="00EB11DB"/>
    <w:rsid w:val="00EB332F"/>
    <w:rsid w:val="00EB79AD"/>
    <w:rsid w:val="00EF19DC"/>
    <w:rsid w:val="00EF22DC"/>
    <w:rsid w:val="00EF5939"/>
    <w:rsid w:val="00F23BDD"/>
    <w:rsid w:val="00F277BC"/>
    <w:rsid w:val="00FA285B"/>
    <w:rsid w:val="00FA5230"/>
    <w:rsid w:val="00FA6841"/>
    <w:rsid w:val="00FC66FE"/>
    <w:rsid w:val="00FF1352"/>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479DB3E3-6D6E-4791-93D8-592B981BB2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7257E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66997760">
      <w:bodyDiv w:val="1"/>
      <w:marLeft w:val="0"/>
      <w:marRight w:val="0"/>
      <w:marTop w:val="0"/>
      <w:marBottom w:val="0"/>
      <w:divBdr>
        <w:top w:val="none" w:sz="0" w:space="0" w:color="auto"/>
        <w:left w:val="none" w:sz="0" w:space="0" w:color="auto"/>
        <w:bottom w:val="none" w:sz="0" w:space="0" w:color="auto"/>
        <w:right w:val="none" w:sz="0" w:space="0" w:color="auto"/>
      </w:divBdr>
      <w:divsChild>
        <w:div w:id="1733889335">
          <w:marLeft w:val="360"/>
          <w:marRight w:val="0"/>
          <w:marTop w:val="200"/>
          <w:marBottom w:val="0"/>
          <w:divBdr>
            <w:top w:val="none" w:sz="0" w:space="0" w:color="auto"/>
            <w:left w:val="none" w:sz="0" w:space="0" w:color="auto"/>
            <w:bottom w:val="none" w:sz="0" w:space="0" w:color="auto"/>
            <w:right w:val="none" w:sz="0" w:space="0" w:color="auto"/>
          </w:divBdr>
        </w:div>
        <w:div w:id="1175266223">
          <w:marLeft w:val="360"/>
          <w:marRight w:val="0"/>
          <w:marTop w:val="200"/>
          <w:marBottom w:val="0"/>
          <w:divBdr>
            <w:top w:val="none" w:sz="0" w:space="0" w:color="auto"/>
            <w:left w:val="none" w:sz="0" w:space="0" w:color="auto"/>
            <w:bottom w:val="none" w:sz="0" w:space="0" w:color="auto"/>
            <w:right w:val="none" w:sz="0" w:space="0" w:color="auto"/>
          </w:divBdr>
        </w:div>
        <w:div w:id="392654540">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microsoft.com/office/2007/relationships/hdphoto" Target="media/hdphoto1.wdp"/><Relationship Id="rId39" Type="http://schemas.openxmlformats.org/officeDocument/2006/relationships/image" Target="media/image33.jpeg"/><Relationship Id="rId21" Type="http://schemas.openxmlformats.org/officeDocument/2006/relationships/image" Target="media/image16.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image" Target="media/image62.jpeg"/><Relationship Id="rId76" Type="http://schemas.openxmlformats.org/officeDocument/2006/relationships/image" Target="media/image69.jpeg"/><Relationship Id="rId84" Type="http://schemas.openxmlformats.org/officeDocument/2006/relationships/theme" Target="theme/theme1.xml"/><Relationship Id="rId7" Type="http://schemas.openxmlformats.org/officeDocument/2006/relationships/image" Target="media/image2.jpeg"/><Relationship Id="rId71" Type="http://schemas.microsoft.com/office/2007/relationships/hdphoto" Target="media/hdphoto2.wdp"/><Relationship Id="rId2" Type="http://schemas.openxmlformats.org/officeDocument/2006/relationships/numbering" Target="numbering.xml"/><Relationship Id="rId16" Type="http://schemas.openxmlformats.org/officeDocument/2006/relationships/image" Target="media/image11.jpeg"/><Relationship Id="rId29" Type="http://schemas.openxmlformats.org/officeDocument/2006/relationships/image" Target="media/image23.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7.jpeg"/><Relationship Id="rId79" Type="http://schemas.openxmlformats.org/officeDocument/2006/relationships/image" Target="media/image72.jpeg"/><Relationship Id="rId5" Type="http://schemas.openxmlformats.org/officeDocument/2006/relationships/webSettings" Target="webSettings.xml"/><Relationship Id="rId61" Type="http://schemas.openxmlformats.org/officeDocument/2006/relationships/image" Target="media/image55.jpeg"/><Relationship Id="rId82" Type="http://schemas.openxmlformats.org/officeDocument/2006/relationships/image" Target="media/image75.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pn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0.jpeg"/><Relationship Id="rId8" Type="http://schemas.openxmlformats.org/officeDocument/2006/relationships/image" Target="media/image3.jpeg"/><Relationship Id="rId51" Type="http://schemas.openxmlformats.org/officeDocument/2006/relationships/image" Target="media/image45.jpeg"/><Relationship Id="rId72" Type="http://schemas.openxmlformats.org/officeDocument/2006/relationships/image" Target="media/image65.jpeg"/><Relationship Id="rId80" Type="http://schemas.openxmlformats.org/officeDocument/2006/relationships/image" Target="media/image73.pn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pn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5.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png"/><Relationship Id="rId75" Type="http://schemas.openxmlformats.org/officeDocument/2006/relationships/image" Target="media/image68.jpe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EA63A4-1925-45BD-ADD3-78F585F4A7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3744</Words>
  <Characters>23594</Characters>
  <Application>Microsoft Office Word</Application>
  <DocSecurity>0</DocSecurity>
  <Lines>196</Lines>
  <Paragraphs>54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27284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Leutenbauer</dc:creator>
  <cp:keywords/>
  <dc:description/>
  <cp:lastModifiedBy>Leutenbauer</cp:lastModifiedBy>
  <cp:revision>4</cp:revision>
  <dcterms:created xsi:type="dcterms:W3CDTF">2022-01-23T21:50:00Z</dcterms:created>
  <dcterms:modified xsi:type="dcterms:W3CDTF">2022-01-23T21:59:00Z</dcterms:modified>
</cp:coreProperties>
</file>